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79D35" w14:textId="12C4B9F6" w:rsidR="0056585E" w:rsidRDefault="0082215A" w:rsidP="00B50DB4">
      <w:pPr>
        <w:jc w:val="center"/>
        <w:rPr>
          <w:rFonts w:cs="Times New Roman"/>
        </w:rPr>
      </w:pPr>
      <w:r>
        <w:rPr>
          <w:rFonts w:cs="Times New Roman"/>
          <w:b/>
          <w:shd w:val="clear" w:color="auto" w:fill="FFFFFF"/>
        </w:rPr>
        <w:t xml:space="preserve">WYKAZ Nr </w:t>
      </w:r>
      <w:r w:rsidR="00A46F2C">
        <w:rPr>
          <w:rFonts w:cs="Times New Roman"/>
          <w:b/>
          <w:shd w:val="clear" w:color="auto" w:fill="FFFFFF"/>
        </w:rPr>
        <w:t>38</w:t>
      </w:r>
      <w:bookmarkStart w:id="0" w:name="_GoBack"/>
      <w:bookmarkEnd w:id="0"/>
      <w:r>
        <w:rPr>
          <w:rFonts w:cs="Times New Roman"/>
          <w:b/>
          <w:shd w:val="clear" w:color="auto" w:fill="FFFFFF"/>
        </w:rPr>
        <w:t>/2025/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3C56CCE7" w14:textId="48FFB248" w:rsidR="0056585E" w:rsidRDefault="0082215A">
      <w:pPr>
        <w:jc w:val="center"/>
        <w:rPr>
          <w:rFonts w:cs="Times New Roman"/>
          <w:b/>
          <w:highlight w:val="white"/>
        </w:rPr>
      </w:pPr>
      <w:r>
        <w:rPr>
          <w:rFonts w:cs="Times New Roman"/>
          <w:b/>
          <w:highlight w:val="white"/>
        </w:rPr>
        <w:t xml:space="preserve">z dnia </w:t>
      </w:r>
      <w:r w:rsidR="00B50DB4">
        <w:rPr>
          <w:rFonts w:cs="Times New Roman"/>
          <w:b/>
          <w:highlight w:val="white"/>
        </w:rPr>
        <w:t>01.07</w:t>
      </w:r>
      <w:r>
        <w:rPr>
          <w:rFonts w:cs="Times New Roman"/>
          <w:b/>
          <w:highlight w:val="white"/>
        </w:rPr>
        <w:t>.2025</w:t>
      </w:r>
      <w:r w:rsidR="00B50DB4">
        <w:rPr>
          <w:rFonts w:cs="Times New Roman"/>
          <w:b/>
          <w:highlight w:val="white"/>
        </w:rPr>
        <w:t xml:space="preserve"> </w:t>
      </w:r>
      <w:r>
        <w:rPr>
          <w:rFonts w:cs="Times New Roman"/>
          <w:b/>
          <w:highlight w:val="white"/>
        </w:rPr>
        <w:t>r.</w:t>
      </w:r>
    </w:p>
    <w:p w14:paraId="68FF91CF" w14:textId="77777777" w:rsidR="0056585E" w:rsidRDefault="0082215A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b/>
          <w:i/>
          <w:iCs/>
          <w:spacing w:val="-2"/>
          <w:shd w:val="clear" w:color="auto" w:fill="FFFFFF"/>
        </w:rPr>
        <w:t xml:space="preserve"> (</w:t>
      </w:r>
      <w:r>
        <w:rPr>
          <w:rFonts w:cs="Times New Roman"/>
          <w:b/>
          <w:i/>
          <w:kern w:val="0"/>
        </w:rPr>
        <w:t>Dz. U. z 2024 r. poz. 1145, ze zm</w:t>
      </w:r>
      <w:r>
        <w:rPr>
          <w:rFonts w:cs="Times New Roman"/>
          <w:i/>
          <w:kern w:val="0"/>
        </w:rPr>
        <w:t>.</w:t>
      </w:r>
      <w:r>
        <w:rPr>
          <w:rFonts w:cs="Times New Roman"/>
          <w:b/>
          <w:i/>
          <w:iCs/>
          <w:spacing w:val="-2"/>
          <w:shd w:val="clear" w:color="auto" w:fill="FFFFFF"/>
        </w:rPr>
        <w:t>)</w:t>
      </w:r>
      <w:r>
        <w:rPr>
          <w:rFonts w:cs="Times New Roman"/>
          <w:b/>
          <w:bCs/>
          <w:i/>
          <w:iCs/>
          <w:spacing w:val="-2"/>
          <w:sz w:val="22"/>
          <w:szCs w:val="22"/>
          <w:shd w:val="clear" w:color="auto" w:fill="FFFFFF"/>
        </w:rPr>
        <w:t xml:space="preserve">,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 xml:space="preserve">Prezydent Miasta Szczecina </w:t>
      </w:r>
      <w:r>
        <w:rPr>
          <w:rFonts w:eastAsia="Times New Roman" w:cs="Times New Roman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podaje do publicznej wiadomości, że przeznacza do wydzierżawienia w drodze bezprzetargowej na czas nieoznaczony grunty położone na terenie Miasta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Szczecin wg niżej przedstawionego wykazu:</w:t>
      </w:r>
    </w:p>
    <w:p w14:paraId="2F898E83" w14:textId="77777777" w:rsidR="0056585E" w:rsidRDefault="0056585E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</w:p>
    <w:p w14:paraId="4B2D0909" w14:textId="77777777" w:rsidR="0056585E" w:rsidRDefault="0056585E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</w:p>
    <w:p w14:paraId="19C0891F" w14:textId="77777777" w:rsidR="0056585E" w:rsidRDefault="0056585E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</w:p>
    <w:tbl>
      <w:tblPr>
        <w:tblStyle w:val="Tabela-Siatka"/>
        <w:tblpPr w:leftFromText="141" w:rightFromText="141" w:vertAnchor="text" w:tblpX="-334" w:tblpY="1"/>
        <w:tblW w:w="1446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107"/>
        <w:gridCol w:w="2459"/>
        <w:gridCol w:w="1122"/>
        <w:gridCol w:w="1301"/>
        <w:gridCol w:w="1565"/>
        <w:gridCol w:w="1628"/>
        <w:gridCol w:w="3674"/>
        <w:gridCol w:w="1607"/>
      </w:tblGrid>
      <w:tr w:rsidR="0056585E" w14:paraId="045BDDAC" w14:textId="77777777" w:rsidTr="00B24760">
        <w:trPr>
          <w:trHeight w:val="1119"/>
        </w:trPr>
        <w:tc>
          <w:tcPr>
            <w:tcW w:w="1107" w:type="dxa"/>
            <w:vMerge w:val="restart"/>
            <w:shd w:val="clear" w:color="auto" w:fill="auto"/>
          </w:tcPr>
          <w:p w14:paraId="0A591E7E" w14:textId="77777777" w:rsidR="0056585E" w:rsidRDefault="0082215A" w:rsidP="00B247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459" w:type="dxa"/>
            <w:vMerge w:val="restart"/>
            <w:shd w:val="clear" w:color="auto" w:fill="auto"/>
          </w:tcPr>
          <w:p w14:paraId="17F36C0B" w14:textId="77777777" w:rsidR="0056585E" w:rsidRDefault="0082215A" w:rsidP="00B247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Adres nieruchomości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7084922C" w14:textId="77777777" w:rsidR="0056585E" w:rsidRDefault="0082215A" w:rsidP="00B247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Oznaczenie nieruchomości wg katastru nieruchomości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28E89A52" w14:textId="77777777" w:rsidR="0056585E" w:rsidRDefault="0082215A" w:rsidP="00B247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Pow. łączna (m</w:t>
            </w:r>
            <w:r>
              <w:rPr>
                <w:rFonts w:cs="Times New Roman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  <w:p w14:paraId="7E750AD6" w14:textId="77777777" w:rsidR="0056585E" w:rsidRDefault="0056585E" w:rsidP="00B24760">
            <w:pPr>
              <w:jc w:val="center"/>
              <w:rPr>
                <w:rFonts w:cs="Times New Roman"/>
                <w:sz w:val="22"/>
              </w:rPr>
            </w:pPr>
          </w:p>
          <w:p w14:paraId="6B2DA5C8" w14:textId="77777777" w:rsidR="0056585E" w:rsidRDefault="0056585E" w:rsidP="00B24760">
            <w:pPr>
              <w:jc w:val="center"/>
              <w:rPr>
                <w:rFonts w:cs="Times New Roman"/>
                <w:sz w:val="22"/>
              </w:rPr>
            </w:pPr>
          </w:p>
          <w:p w14:paraId="513DD52D" w14:textId="77777777" w:rsidR="0056585E" w:rsidRDefault="0056585E" w:rsidP="00B24760">
            <w:pPr>
              <w:ind w:firstLine="70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28" w:type="dxa"/>
            <w:tcBorders>
              <w:bottom w:val="single" w:sz="4" w:space="0" w:color="FFFFFF"/>
            </w:tcBorders>
            <w:shd w:val="clear" w:color="auto" w:fill="auto"/>
          </w:tcPr>
          <w:p w14:paraId="4C28125D" w14:textId="77777777" w:rsidR="0056585E" w:rsidRDefault="0082215A" w:rsidP="00B247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 nieruchomości</w:t>
            </w:r>
          </w:p>
        </w:tc>
        <w:tc>
          <w:tcPr>
            <w:tcW w:w="3674" w:type="dxa"/>
            <w:shd w:val="clear" w:color="auto" w:fill="auto"/>
          </w:tcPr>
          <w:p w14:paraId="38554CA8" w14:textId="77777777" w:rsidR="0056585E" w:rsidRDefault="0082215A" w:rsidP="00B247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Przeznaczenie nieruchomości w miejscowym planie zagospodarowania przestrzennego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3B6A9ED3" w14:textId="77777777" w:rsidR="0056585E" w:rsidRDefault="0082215A" w:rsidP="00B247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Opłata za dzierżawę wraz z należnym, podatkiem VAT</w:t>
            </w:r>
          </w:p>
        </w:tc>
      </w:tr>
      <w:tr w:rsidR="0056585E" w14:paraId="291CB2A0" w14:textId="77777777" w:rsidTr="00B24760">
        <w:trPr>
          <w:trHeight w:val="297"/>
        </w:trPr>
        <w:tc>
          <w:tcPr>
            <w:tcW w:w="1107" w:type="dxa"/>
            <w:vMerge/>
            <w:shd w:val="clear" w:color="auto" w:fill="auto"/>
          </w:tcPr>
          <w:p w14:paraId="5353BADE" w14:textId="77777777" w:rsidR="0056585E" w:rsidRDefault="0056585E" w:rsidP="00B2476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4E34B701" w14:textId="77777777" w:rsidR="0056585E" w:rsidRDefault="0056585E" w:rsidP="00B2476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122" w:type="dxa"/>
            <w:shd w:val="clear" w:color="auto" w:fill="auto"/>
          </w:tcPr>
          <w:p w14:paraId="575D91D4" w14:textId="77777777" w:rsidR="0056585E" w:rsidRDefault="0082215A" w:rsidP="00B247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nr obrębu</w:t>
            </w:r>
          </w:p>
        </w:tc>
        <w:tc>
          <w:tcPr>
            <w:tcW w:w="1301" w:type="dxa"/>
            <w:shd w:val="clear" w:color="auto" w:fill="auto"/>
          </w:tcPr>
          <w:p w14:paraId="3BB06482" w14:textId="77777777" w:rsidR="0056585E" w:rsidRDefault="0082215A" w:rsidP="00B247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nr dz.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ewid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565" w:type="dxa"/>
            <w:vMerge/>
            <w:shd w:val="clear" w:color="auto" w:fill="auto"/>
          </w:tcPr>
          <w:p w14:paraId="790C97AE" w14:textId="77777777" w:rsidR="0056585E" w:rsidRDefault="0056585E" w:rsidP="00B2476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FFFFFF"/>
            </w:tcBorders>
            <w:shd w:val="clear" w:color="auto" w:fill="auto"/>
          </w:tcPr>
          <w:p w14:paraId="7323E0D9" w14:textId="77777777" w:rsidR="0056585E" w:rsidRDefault="0056585E" w:rsidP="00B2476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674" w:type="dxa"/>
            <w:shd w:val="clear" w:color="auto" w:fill="auto"/>
          </w:tcPr>
          <w:p w14:paraId="4275E1BD" w14:textId="77777777" w:rsidR="0056585E" w:rsidRDefault="0082215A" w:rsidP="00B247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zagospodarowania przedmiotu dzierżawy</w:t>
            </w:r>
          </w:p>
        </w:tc>
        <w:tc>
          <w:tcPr>
            <w:tcW w:w="1607" w:type="dxa"/>
            <w:vMerge/>
            <w:shd w:val="clear" w:color="auto" w:fill="auto"/>
          </w:tcPr>
          <w:p w14:paraId="3F61E1B5" w14:textId="77777777" w:rsidR="0056585E" w:rsidRDefault="0056585E" w:rsidP="00B2476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6585E" w14:paraId="781895F2" w14:textId="77777777" w:rsidTr="00B24760">
        <w:trPr>
          <w:trHeight w:val="542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4CFD5DBF" w14:textId="77777777" w:rsidR="0056585E" w:rsidRDefault="0082215A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2F023604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Batalionów Chłopskich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02DEF1D4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4167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3DEFF23C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4/13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392CC5AF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227,25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05A8ABE9" w14:textId="77777777" w:rsidR="0056585E" w:rsidRDefault="0082215A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32D7BB40" w14:textId="77777777" w:rsidR="0056585E" w:rsidRDefault="0082215A" w:rsidP="00B24760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1937432B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69,88 zł miesięcznie</w:t>
            </w:r>
          </w:p>
        </w:tc>
      </w:tr>
      <w:tr w:rsidR="0056585E" w14:paraId="72DB01D2" w14:textId="77777777" w:rsidTr="00B24760">
        <w:trPr>
          <w:trHeight w:val="288"/>
        </w:trPr>
        <w:tc>
          <w:tcPr>
            <w:tcW w:w="1107" w:type="dxa"/>
            <w:vMerge/>
            <w:shd w:val="clear" w:color="auto" w:fill="auto"/>
            <w:vAlign w:val="center"/>
          </w:tcPr>
          <w:p w14:paraId="623D5022" w14:textId="77777777" w:rsidR="0056585E" w:rsidRDefault="0056585E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653825DB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361125EA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4AE8564D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4E43AF13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5A04359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40445FD6" w14:textId="79E3861D" w:rsidR="006B3651" w:rsidRDefault="006B3651" w:rsidP="00F4521F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</w:t>
            </w:r>
            <w:r w:rsidR="0082215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ieleń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1A1D588E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4521F" w14:paraId="6282F41B" w14:textId="77777777" w:rsidTr="00F4521F">
        <w:trPr>
          <w:trHeight w:val="450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56E1C502" w14:textId="77777777" w:rsidR="00F4521F" w:rsidRDefault="00F4521F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2E4FB0F9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Batalionów Chłopskich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424512BA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4167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6EEC5457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4/13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7B6C8796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381,90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0D9A7A9C" w14:textId="77777777" w:rsidR="00F4521F" w:rsidRDefault="00F4521F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7A5E628C" w14:textId="4EF9EF4F" w:rsidR="00F4521F" w:rsidRDefault="00F4521F" w:rsidP="00F4521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11F797B0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bookmarkStart w:id="1" w:name="_Hlk194920152"/>
            <w:bookmarkEnd w:id="1"/>
            <w:r>
              <w:rPr>
                <w:rFonts w:cs="Times New Roman"/>
                <w:sz w:val="22"/>
                <w:szCs w:val="22"/>
              </w:rPr>
              <w:t>117,44 zł miesięcznie</w:t>
            </w:r>
          </w:p>
        </w:tc>
      </w:tr>
      <w:tr w:rsidR="00F4521F" w14:paraId="18061969" w14:textId="77777777" w:rsidTr="00C60821">
        <w:trPr>
          <w:trHeight w:val="450"/>
        </w:trPr>
        <w:tc>
          <w:tcPr>
            <w:tcW w:w="1107" w:type="dxa"/>
            <w:vMerge/>
            <w:shd w:val="clear" w:color="auto" w:fill="auto"/>
            <w:vAlign w:val="center"/>
          </w:tcPr>
          <w:p w14:paraId="229D9212" w14:textId="77777777" w:rsidR="00F4521F" w:rsidRDefault="00F4521F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11F990C3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2E33429C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7F8F363B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3420744A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C1A024A" w14:textId="77777777" w:rsidR="00F4521F" w:rsidRDefault="00F4521F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6CD6AEB1" w14:textId="205463C5" w:rsidR="00F4521F" w:rsidRDefault="00F4521F" w:rsidP="00F4521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02F8A607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6585E" w14:paraId="785F0180" w14:textId="77777777" w:rsidTr="00B24760">
        <w:trPr>
          <w:trHeight w:val="53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7E46B201" w14:textId="77777777" w:rsidR="0056585E" w:rsidRDefault="0082215A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459" w:type="dxa"/>
            <w:vMerge w:val="restart"/>
            <w:shd w:val="clear" w:color="auto" w:fill="auto"/>
          </w:tcPr>
          <w:p w14:paraId="7927BD9B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04A1DD39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Powrotna</w:t>
            </w:r>
          </w:p>
        </w:tc>
        <w:tc>
          <w:tcPr>
            <w:tcW w:w="1122" w:type="dxa"/>
            <w:vMerge w:val="restart"/>
            <w:shd w:val="clear" w:color="auto" w:fill="auto"/>
          </w:tcPr>
          <w:p w14:paraId="042EC587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50B07533" w14:textId="0F81DE03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3011</w:t>
            </w:r>
          </w:p>
        </w:tc>
        <w:tc>
          <w:tcPr>
            <w:tcW w:w="1301" w:type="dxa"/>
            <w:vMerge w:val="restart"/>
            <w:shd w:val="clear" w:color="auto" w:fill="auto"/>
          </w:tcPr>
          <w:p w14:paraId="22EE5600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1C8D06C9" w14:textId="115C7482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403/23 część 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62689364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694A1E04" w14:textId="2C660F60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147</w:t>
            </w:r>
          </w:p>
        </w:tc>
        <w:tc>
          <w:tcPr>
            <w:tcW w:w="1628" w:type="dxa"/>
            <w:vMerge w:val="restart"/>
            <w:shd w:val="clear" w:color="auto" w:fill="auto"/>
          </w:tcPr>
          <w:p w14:paraId="5B6E66DA" w14:textId="77777777" w:rsidR="0056585E" w:rsidRDefault="0082215A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</w:tcPr>
          <w:p w14:paraId="356CAC83" w14:textId="77777777" w:rsidR="0056585E" w:rsidRDefault="0082215A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 Bukowo-Kolonistów</w:t>
            </w:r>
          </w:p>
          <w:p w14:paraId="2522E5F9" w14:textId="77777777" w:rsidR="0056585E" w:rsidRDefault="0082215A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 P.B.1147.KDW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46DD46C4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63,28 zł</w:t>
            </w:r>
          </w:p>
          <w:p w14:paraId="31F0A7B8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56585E" w14:paraId="44717A67" w14:textId="77777777" w:rsidTr="00F4521F">
        <w:trPr>
          <w:trHeight w:val="203"/>
        </w:trPr>
        <w:tc>
          <w:tcPr>
            <w:tcW w:w="11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FC98C86" w14:textId="77777777" w:rsidR="0056585E" w:rsidRDefault="0056585E" w:rsidP="00B2476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220E8CB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38F6DD0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074BC00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95D1401" w14:textId="77777777" w:rsidR="0056585E" w:rsidRDefault="0056585E" w:rsidP="00B2476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2D5598F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</w:tcBorders>
            <w:shd w:val="clear" w:color="auto" w:fill="auto"/>
            <w:vAlign w:val="center"/>
          </w:tcPr>
          <w:p w14:paraId="3DD98BB4" w14:textId="4C6E4039" w:rsidR="006B3651" w:rsidRDefault="0082215A" w:rsidP="00F4521F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Uprawy ogrodnicze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DD1608A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6585E" w14:paraId="7E59E26B" w14:textId="77777777" w:rsidTr="00B24760">
        <w:trPr>
          <w:trHeight w:val="345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5071AD50" w14:textId="77777777" w:rsidR="0056585E" w:rsidRDefault="0082215A" w:rsidP="00B247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4. 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3412C57B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Narciarska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4F2EDD58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3073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53EE54C1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11/12 </w:t>
            </w:r>
          </w:p>
          <w:p w14:paraId="79365D81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część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35AE258F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32"/>
                <w:szCs w:val="32"/>
                <w:vertAlign w:val="superscript"/>
              </w:rPr>
            </w:pPr>
            <w:r>
              <w:rPr>
                <w:rFonts w:cs="Times New Roman"/>
                <w:sz w:val="32"/>
                <w:szCs w:val="32"/>
                <w:vertAlign w:val="superscript"/>
              </w:rPr>
              <w:t>220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74E3B6FD" w14:textId="77777777" w:rsidR="0056585E" w:rsidRDefault="0082215A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5EEFF228" w14:textId="77777777" w:rsidR="0056585E" w:rsidRDefault="0082215A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3629D840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514,25 zł rocznie</w:t>
            </w:r>
          </w:p>
        </w:tc>
      </w:tr>
      <w:tr w:rsidR="0056585E" w14:paraId="7F2C6DCF" w14:textId="77777777" w:rsidTr="00B24760">
        <w:trPr>
          <w:trHeight w:val="70"/>
        </w:trPr>
        <w:tc>
          <w:tcPr>
            <w:tcW w:w="1107" w:type="dxa"/>
            <w:vMerge/>
            <w:shd w:val="clear" w:color="auto" w:fill="auto"/>
            <w:vAlign w:val="center"/>
          </w:tcPr>
          <w:p w14:paraId="59501489" w14:textId="77777777" w:rsidR="0056585E" w:rsidRDefault="0056585E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7030BABC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1878BEE0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6B3F6586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7A26B0D3" w14:textId="77777777" w:rsidR="0056585E" w:rsidRDefault="0056585E" w:rsidP="00B2476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95A8544" w14:textId="77777777" w:rsidR="0056585E" w:rsidRDefault="0056585E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60B749DB" w14:textId="3CA2B375" w:rsidR="006B3651" w:rsidRDefault="0082215A" w:rsidP="00F4521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 i altana/wiata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729953B0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6585E" w14:paraId="3DFB12F3" w14:textId="77777777" w:rsidTr="00B24760">
        <w:trPr>
          <w:trHeight w:val="387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667DAD89" w14:textId="77777777" w:rsidR="0056585E" w:rsidRDefault="0082215A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7E774D0A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Batalionów Chłopskich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41D36488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4167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65C47E76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4/13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3E345287" w14:textId="77777777" w:rsidR="0056585E" w:rsidRDefault="0082215A" w:rsidP="00B247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252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784EE0D4" w14:textId="77777777" w:rsidR="0056585E" w:rsidRDefault="0082215A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bookmarkStart w:id="2" w:name="__DdeLink__3706_2178396397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  <w:bookmarkEnd w:id="2"/>
          </w:p>
        </w:tc>
        <w:tc>
          <w:tcPr>
            <w:tcW w:w="3674" w:type="dxa"/>
            <w:shd w:val="clear" w:color="auto" w:fill="auto"/>
            <w:vAlign w:val="center"/>
          </w:tcPr>
          <w:p w14:paraId="0514126A" w14:textId="77777777" w:rsidR="0056585E" w:rsidRDefault="0082215A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6E132779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108,49 zł </w:t>
            </w:r>
          </w:p>
          <w:p w14:paraId="6FDE4B49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56585E" w14:paraId="6D77A93F" w14:textId="77777777" w:rsidTr="00B24760">
        <w:trPr>
          <w:trHeight w:val="386"/>
        </w:trPr>
        <w:tc>
          <w:tcPr>
            <w:tcW w:w="1107" w:type="dxa"/>
            <w:vMerge/>
            <w:shd w:val="clear" w:color="auto" w:fill="auto"/>
            <w:vAlign w:val="center"/>
          </w:tcPr>
          <w:p w14:paraId="6412CF9D" w14:textId="77777777" w:rsidR="0056585E" w:rsidRDefault="0056585E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40B3A3FC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46A6CE3E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0842F63F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0BED7A93" w14:textId="77777777" w:rsidR="0056585E" w:rsidRDefault="0056585E" w:rsidP="00B2476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08408E8" w14:textId="77777777" w:rsidR="0056585E" w:rsidRDefault="0056585E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54568C43" w14:textId="48CB66CC" w:rsidR="006B3651" w:rsidRDefault="0082215A" w:rsidP="00F4521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</w:t>
            </w:r>
            <w:r w:rsidR="006B3651">
              <w:rPr>
                <w:rFonts w:cs="Times New Roman"/>
                <w:sz w:val="22"/>
                <w:szCs w:val="22"/>
              </w:rPr>
              <w:t>e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174FDA55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6585E" w14:paraId="243478B2" w14:textId="77777777" w:rsidTr="00B24760">
        <w:trPr>
          <w:trHeight w:val="387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22A4C2D6" w14:textId="77777777" w:rsidR="0056585E" w:rsidRDefault="0082215A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25D3436A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Słupska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34CE11C6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4061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608CB1B8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7/5 (część)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108AC30D" w14:textId="77777777" w:rsidR="0056585E" w:rsidRDefault="0082215A" w:rsidP="00B247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36699015" w14:textId="77777777" w:rsidR="0056585E" w:rsidRDefault="0082215A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52C4340F" w14:textId="77777777" w:rsidR="0056585E" w:rsidRDefault="00F4521F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  <w:r w:rsidR="0082215A">
              <w:rPr>
                <w:rFonts w:cs="Times New Roman"/>
                <w:sz w:val="22"/>
                <w:szCs w:val="22"/>
              </w:rPr>
              <w:t xml:space="preserve"> „Trzebusz – Chełszcząca 2”</w:t>
            </w:r>
          </w:p>
          <w:p w14:paraId="0AC93E9D" w14:textId="0B7FCEE4" w:rsidR="00F4521F" w:rsidRDefault="00F4521F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>
              <w:rPr>
                <w:rFonts w:cs="Times New Roman"/>
                <w:sz w:val="22"/>
                <w:szCs w:val="22"/>
              </w:rPr>
              <w:t>1MW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6573BD5D" w14:textId="77777777" w:rsidR="0056585E" w:rsidRDefault="0082215A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80,85 zł miesięcznie (kontynuacja dzierżawy)</w:t>
            </w:r>
          </w:p>
        </w:tc>
      </w:tr>
      <w:tr w:rsidR="0056585E" w14:paraId="5D34FF4F" w14:textId="77777777" w:rsidTr="00B24760">
        <w:trPr>
          <w:trHeight w:val="386"/>
        </w:trPr>
        <w:tc>
          <w:tcPr>
            <w:tcW w:w="1107" w:type="dxa"/>
            <w:vMerge/>
            <w:shd w:val="clear" w:color="auto" w:fill="auto"/>
            <w:vAlign w:val="center"/>
          </w:tcPr>
          <w:p w14:paraId="0C070B53" w14:textId="77777777" w:rsidR="0056585E" w:rsidRDefault="0056585E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054A2DA5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09C5D927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06286837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5732BE8D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0C50662" w14:textId="77777777" w:rsidR="0056585E" w:rsidRDefault="0056585E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3192AB4E" w14:textId="3E336B0A" w:rsidR="00B50DB4" w:rsidRDefault="0082215A" w:rsidP="00F4521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Zieleń, altana, dojazd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62C290AC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4521F" w14:paraId="5FB46FDE" w14:textId="77777777" w:rsidTr="00F4521F">
        <w:trPr>
          <w:trHeight w:val="630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553357F5" w14:textId="77777777" w:rsidR="00F4521F" w:rsidRDefault="00F4521F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2DC23F2D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Dunikowskiego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0FFE6DC7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1054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2EC62943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4/21 (część)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0329AB23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70970F3D" w14:textId="77777777" w:rsidR="00F4521F" w:rsidRDefault="00F4521F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bookmarkStart w:id="3" w:name="__DdeLink__790_2546762111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  <w:bookmarkEnd w:id="3"/>
          </w:p>
        </w:tc>
        <w:tc>
          <w:tcPr>
            <w:tcW w:w="3674" w:type="dxa"/>
            <w:shd w:val="clear" w:color="auto" w:fill="auto"/>
            <w:vAlign w:val="center"/>
          </w:tcPr>
          <w:p w14:paraId="6E3099D6" w14:textId="2FF3B787" w:rsidR="00F4521F" w:rsidRDefault="00F4521F" w:rsidP="00F4521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 Pomorzany – Szpital</w:t>
            </w:r>
          </w:p>
          <w:p w14:paraId="38B5D277" w14:textId="77777777" w:rsidR="00F4521F" w:rsidRDefault="00F4521F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 Z.N.9008.ZP</w:t>
            </w:r>
          </w:p>
          <w:p w14:paraId="598A8F44" w14:textId="38C70825" w:rsidR="00F4521F" w:rsidRDefault="00F4521F" w:rsidP="00FB5EB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33A70C87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27,12 zł </w:t>
            </w:r>
          </w:p>
          <w:p w14:paraId="2A98754E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 (kontynuacja dzierżawy)</w:t>
            </w:r>
          </w:p>
          <w:p w14:paraId="35D8F825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4521F" w14:paraId="29CC81F2" w14:textId="77777777" w:rsidTr="00FB5EB7">
        <w:trPr>
          <w:trHeight w:val="630"/>
        </w:trPr>
        <w:tc>
          <w:tcPr>
            <w:tcW w:w="1107" w:type="dxa"/>
            <w:vMerge/>
            <w:shd w:val="clear" w:color="auto" w:fill="auto"/>
            <w:vAlign w:val="center"/>
          </w:tcPr>
          <w:p w14:paraId="0F572361" w14:textId="77777777" w:rsidR="00F4521F" w:rsidRDefault="00F4521F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1CF4FF41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7DF1313C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28FAB5B9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351A357A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98256CC" w14:textId="77777777" w:rsidR="00F4521F" w:rsidRDefault="00F4521F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2848A2E8" w14:textId="46903FCB" w:rsidR="00F4521F" w:rsidRDefault="00F4521F" w:rsidP="00F4521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059E6D1C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6585E" w14:paraId="78C60CAD" w14:textId="77777777" w:rsidTr="00B24760">
        <w:trPr>
          <w:trHeight w:val="96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4F105317" w14:textId="77777777" w:rsidR="0056585E" w:rsidRDefault="0082215A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40508421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Niklowa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6BE9B99B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4110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0082646D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14/8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2553597B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480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099C79C9" w14:textId="77777777" w:rsidR="0056585E" w:rsidRDefault="0082215A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52F8D88A" w14:textId="77777777" w:rsidR="0056585E" w:rsidRDefault="0082215A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2F981763" w14:textId="77777777" w:rsidR="0056585E" w:rsidRDefault="0082215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305,66 zł rocznie</w:t>
            </w:r>
          </w:p>
        </w:tc>
      </w:tr>
      <w:tr w:rsidR="0056585E" w14:paraId="781C9011" w14:textId="77777777" w:rsidTr="00B24760">
        <w:trPr>
          <w:trHeight w:val="96"/>
        </w:trPr>
        <w:tc>
          <w:tcPr>
            <w:tcW w:w="11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0E12F46" w14:textId="77777777" w:rsidR="0056585E" w:rsidRDefault="0056585E" w:rsidP="00B24760">
            <w:pPr>
              <w:jc w:val="center"/>
            </w:pPr>
          </w:p>
        </w:tc>
        <w:tc>
          <w:tcPr>
            <w:tcW w:w="245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9DF75F5" w14:textId="77777777" w:rsidR="0056585E" w:rsidRDefault="0056585E" w:rsidP="00B24760">
            <w:pPr>
              <w:snapToGrid w:val="0"/>
              <w:jc w:val="center"/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BD1690" w14:textId="77777777" w:rsidR="0056585E" w:rsidRDefault="0056585E" w:rsidP="00B24760">
            <w:pPr>
              <w:snapToGrid w:val="0"/>
              <w:jc w:val="center"/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D1774FF" w14:textId="77777777" w:rsidR="0056585E" w:rsidRDefault="0056585E" w:rsidP="00B24760">
            <w:pPr>
              <w:snapToGrid w:val="0"/>
              <w:jc w:val="center"/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7F01694" w14:textId="77777777" w:rsidR="0056585E" w:rsidRDefault="0056585E" w:rsidP="00B24760">
            <w:pPr>
              <w:snapToGrid w:val="0"/>
              <w:jc w:val="center"/>
            </w:pPr>
          </w:p>
        </w:tc>
        <w:tc>
          <w:tcPr>
            <w:tcW w:w="162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09F1198" w14:textId="77777777" w:rsidR="0056585E" w:rsidRDefault="0056585E" w:rsidP="00B24760">
            <w:pPr>
              <w:pStyle w:val="Zawartotabeli"/>
              <w:widowControl/>
              <w:snapToGrid w:val="0"/>
              <w:jc w:val="center"/>
            </w:pPr>
          </w:p>
        </w:tc>
        <w:tc>
          <w:tcPr>
            <w:tcW w:w="3674" w:type="dxa"/>
            <w:tcBorders>
              <w:top w:val="nil"/>
            </w:tcBorders>
            <w:shd w:val="clear" w:color="auto" w:fill="auto"/>
            <w:vAlign w:val="center"/>
          </w:tcPr>
          <w:p w14:paraId="6172C849" w14:textId="77777777" w:rsidR="0056585E" w:rsidRDefault="0082215A" w:rsidP="00B24760">
            <w:pPr>
              <w:jc w:val="center"/>
            </w:pPr>
            <w:r>
              <w:t>Uprawa warzyw, dwie altany i lekkiej konstrukcji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B7A9115" w14:textId="77777777" w:rsidR="0056585E" w:rsidRDefault="0056585E" w:rsidP="00B24760">
            <w:pPr>
              <w:snapToGrid w:val="0"/>
              <w:jc w:val="center"/>
            </w:pPr>
          </w:p>
        </w:tc>
      </w:tr>
      <w:tr w:rsidR="0056585E" w14:paraId="12AC2EE8" w14:textId="77777777" w:rsidTr="00B24760">
        <w:trPr>
          <w:trHeight w:val="47"/>
        </w:trPr>
        <w:tc>
          <w:tcPr>
            <w:tcW w:w="11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ACFDA47" w14:textId="77777777" w:rsidR="0056585E" w:rsidRDefault="0082215A" w:rsidP="00B24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5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2F5CA9C" w14:textId="77777777" w:rsidR="0056585E" w:rsidRDefault="0082215A" w:rsidP="00B2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Goleniowska</w:t>
            </w:r>
          </w:p>
        </w:tc>
        <w:tc>
          <w:tcPr>
            <w:tcW w:w="112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A6A7D0A" w14:textId="77777777" w:rsidR="0056585E" w:rsidRDefault="0082215A" w:rsidP="00B2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4031</w:t>
            </w:r>
          </w:p>
        </w:tc>
        <w:tc>
          <w:tcPr>
            <w:tcW w:w="130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24BD594" w14:textId="77777777" w:rsidR="0056585E" w:rsidRDefault="0082215A" w:rsidP="00B2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117/5 (część)</w:t>
            </w:r>
          </w:p>
        </w:tc>
        <w:tc>
          <w:tcPr>
            <w:tcW w:w="15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24D6CCE" w14:textId="77777777" w:rsidR="0056585E" w:rsidRDefault="0082215A" w:rsidP="00B2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62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F53CCBD" w14:textId="77777777" w:rsidR="0056585E" w:rsidRDefault="0082215A" w:rsidP="00B24760">
            <w:pPr>
              <w:pStyle w:val="Zawartotabeli"/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tcBorders>
              <w:top w:val="nil"/>
            </w:tcBorders>
            <w:shd w:val="clear" w:color="auto" w:fill="auto"/>
            <w:vAlign w:val="center"/>
          </w:tcPr>
          <w:p w14:paraId="0CE24774" w14:textId="6A030B42" w:rsidR="0056585E" w:rsidRDefault="0082215A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="00F4521F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="00F4521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FDBE9FB" w14:textId="77777777" w:rsidR="0056585E" w:rsidRDefault="0082215A" w:rsidP="00B2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27,38 zł miesięcznie (kontynuacja dzierżawy)</w:t>
            </w:r>
          </w:p>
        </w:tc>
      </w:tr>
      <w:tr w:rsidR="0056585E" w14:paraId="52FF9B90" w14:textId="77777777" w:rsidTr="00B24760">
        <w:trPr>
          <w:trHeight w:val="607"/>
        </w:trPr>
        <w:tc>
          <w:tcPr>
            <w:tcW w:w="11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2904342" w14:textId="77777777" w:rsidR="0056585E" w:rsidRDefault="0056585E" w:rsidP="00B24760">
            <w:pPr>
              <w:jc w:val="center"/>
            </w:pPr>
          </w:p>
        </w:tc>
        <w:tc>
          <w:tcPr>
            <w:tcW w:w="245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713809" w14:textId="77777777" w:rsidR="0056585E" w:rsidRDefault="0056585E" w:rsidP="00B2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97F6AE4" w14:textId="77777777" w:rsidR="0056585E" w:rsidRDefault="0056585E" w:rsidP="00B2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8347A74" w14:textId="77777777" w:rsidR="0056585E" w:rsidRDefault="0056585E" w:rsidP="00B2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04A94DF" w14:textId="77777777" w:rsidR="0056585E" w:rsidRDefault="0056585E" w:rsidP="00B2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83E1BF5" w14:textId="77777777" w:rsidR="0056585E" w:rsidRDefault="0056585E" w:rsidP="00B24760">
            <w:pPr>
              <w:pStyle w:val="Zawartotabeli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</w:tcBorders>
            <w:shd w:val="clear" w:color="auto" w:fill="auto"/>
            <w:vAlign w:val="center"/>
          </w:tcPr>
          <w:p w14:paraId="61C363E3" w14:textId="77777777" w:rsidR="0056585E" w:rsidRDefault="0082215A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 urządzona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DBEC29" w14:textId="77777777" w:rsidR="0056585E" w:rsidRDefault="0056585E" w:rsidP="00B2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6585E" w14:paraId="39365500" w14:textId="77777777" w:rsidTr="00B24760">
        <w:trPr>
          <w:trHeight w:val="96"/>
        </w:trPr>
        <w:tc>
          <w:tcPr>
            <w:tcW w:w="11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2FFC5C5" w14:textId="0D19FB5F" w:rsidR="0056585E" w:rsidRDefault="006D291E" w:rsidP="00B24760">
            <w:pPr>
              <w:jc w:val="center"/>
            </w:pPr>
            <w:r>
              <w:t xml:space="preserve">10. </w:t>
            </w:r>
          </w:p>
        </w:tc>
        <w:tc>
          <w:tcPr>
            <w:tcW w:w="245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952E3F8" w14:textId="137FCE0C" w:rsidR="0056585E" w:rsidRDefault="006D291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Miodowa</w:t>
            </w:r>
          </w:p>
        </w:tc>
        <w:tc>
          <w:tcPr>
            <w:tcW w:w="112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C006CEC" w14:textId="7B36F5EB" w:rsidR="0056585E" w:rsidRDefault="006D291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2010</w:t>
            </w:r>
          </w:p>
        </w:tc>
        <w:tc>
          <w:tcPr>
            <w:tcW w:w="130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75F6CAE" w14:textId="0B9F43E6" w:rsidR="0056585E" w:rsidRDefault="006D291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23/3</w:t>
            </w:r>
          </w:p>
        </w:tc>
        <w:tc>
          <w:tcPr>
            <w:tcW w:w="15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2D92BFA" w14:textId="77FC7537" w:rsidR="0056585E" w:rsidRDefault="006D291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62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078C459" w14:textId="33A23D2C" w:rsidR="0056585E" w:rsidRDefault="006D291E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022BB7A" w14:textId="241F1A09" w:rsidR="006D291E" w:rsidRDefault="006D291E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„Osów-Miodowa” </w:t>
            </w:r>
          </w:p>
          <w:p w14:paraId="141182D2" w14:textId="0772903F" w:rsidR="006D291E" w:rsidRDefault="006D291E" w:rsidP="00B24760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pl-PL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/>
                <w:sz w:val="22"/>
                <w:szCs w:val="22"/>
              </w:rPr>
              <w:t>teren elementarny: Z.O.2010.MN,U</w:t>
            </w:r>
          </w:p>
        </w:tc>
        <w:tc>
          <w:tcPr>
            <w:tcW w:w="16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ED47FC3" w14:textId="231F339F" w:rsidR="006D291E" w:rsidRDefault="006D291E" w:rsidP="00B2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3,69 zł miesięcznie</w:t>
            </w:r>
          </w:p>
        </w:tc>
      </w:tr>
      <w:tr w:rsidR="0056585E" w14:paraId="41B09F28" w14:textId="77777777" w:rsidTr="00B24760">
        <w:trPr>
          <w:trHeight w:val="386"/>
        </w:trPr>
        <w:tc>
          <w:tcPr>
            <w:tcW w:w="1107" w:type="dxa"/>
            <w:vMerge/>
            <w:shd w:val="clear" w:color="auto" w:fill="auto"/>
            <w:vAlign w:val="center"/>
          </w:tcPr>
          <w:p w14:paraId="7467AFE6" w14:textId="77777777" w:rsidR="0056585E" w:rsidRDefault="0056585E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48D3EEA9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057796A6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57DB1C32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0BD5855B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969A9B6" w14:textId="77777777" w:rsidR="0056585E" w:rsidRDefault="0056585E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05A060B2" w14:textId="4ECB5F4B" w:rsidR="0056585E" w:rsidRDefault="006D291E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dojście i dojazd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74AA3B44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6585E" w14:paraId="470D1200" w14:textId="77777777" w:rsidTr="00B24760">
        <w:trPr>
          <w:trHeight w:val="387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2FD69A53" w14:textId="1E521E13" w:rsidR="0056585E" w:rsidRDefault="00BF31CB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56EB1EFE" w14:textId="50048F46" w:rsidR="0056585E" w:rsidRDefault="00BF31CB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Henryka Sienkiewicza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1510E2FF" w14:textId="4F9CAF3E" w:rsidR="0056585E" w:rsidRDefault="00BF31CB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2072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43E1199E" w14:textId="69B2755F" w:rsidR="0056585E" w:rsidRDefault="00BF31CB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223/6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2DA09918" w14:textId="4C18A3A3" w:rsidR="0056585E" w:rsidRDefault="00BF31CB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115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051DE745" w14:textId="62187A95" w:rsidR="0056585E" w:rsidRDefault="00BF31CB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74E68A2F" w14:textId="77777777" w:rsidR="0056585E" w:rsidRDefault="00BF31CB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 „Pogodno-Wschód”</w:t>
            </w:r>
          </w:p>
          <w:p w14:paraId="673DE25C" w14:textId="2DFDC814" w:rsidR="00BF31CB" w:rsidRDefault="00BF31CB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Z.P.2016.MN,U 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B8CFEE"/>
              </w:rPr>
              <w:t xml:space="preserve"> 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4C21C846" w14:textId="22686879" w:rsidR="0056585E" w:rsidRDefault="00BF31CB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35,36 zł miesięcznie</w:t>
            </w:r>
          </w:p>
        </w:tc>
      </w:tr>
      <w:tr w:rsidR="0056585E" w14:paraId="646A5FF6" w14:textId="77777777" w:rsidTr="00B24760">
        <w:trPr>
          <w:trHeight w:val="386"/>
        </w:trPr>
        <w:tc>
          <w:tcPr>
            <w:tcW w:w="1107" w:type="dxa"/>
            <w:vMerge/>
            <w:shd w:val="clear" w:color="auto" w:fill="auto"/>
            <w:vAlign w:val="center"/>
          </w:tcPr>
          <w:p w14:paraId="5B786B68" w14:textId="77777777" w:rsidR="0056585E" w:rsidRDefault="0056585E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35BD53B7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3B4172A4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58D7CB47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699E4A7E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89CAC98" w14:textId="77777777" w:rsidR="0056585E" w:rsidRDefault="0056585E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2D9647D8" w14:textId="2CF9B081" w:rsidR="0056585E" w:rsidRDefault="00BF31CB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 ozdobna i trawnik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794EF06C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6585E" w14:paraId="2845D14A" w14:textId="77777777" w:rsidTr="00B24760">
        <w:trPr>
          <w:trHeight w:val="387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5FF03C9A" w14:textId="3D3A7137" w:rsidR="0056585E" w:rsidRDefault="00A33813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1E51D0CA" w14:textId="686D92E3" w:rsidR="0056585E" w:rsidRDefault="00A33813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Żołędziowa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43C39DFD" w14:textId="20C0FFAB" w:rsidR="0056585E" w:rsidRDefault="00A33813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4043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4290CD20" w14:textId="221DE45A" w:rsidR="0056585E" w:rsidRDefault="00A33813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53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481A12C6" w14:textId="12435AF8" w:rsidR="0056585E" w:rsidRDefault="00A33813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456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2B4F2114" w14:textId="192EE9B2" w:rsidR="0056585E" w:rsidRDefault="00A33813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0F3AF248" w14:textId="5EB4D797" w:rsidR="00A33813" w:rsidRDefault="00A33813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 „</w:t>
            </w:r>
            <w:r w:rsidRPr="00A33813">
              <w:rPr>
                <w:rFonts w:cs="Times New Roman"/>
                <w:sz w:val="22"/>
                <w:szCs w:val="22"/>
              </w:rPr>
              <w:t>Zdroje - Łozowa - Leszczynowa</w:t>
            </w:r>
            <w:r>
              <w:rPr>
                <w:rFonts w:cs="Times New Roman"/>
                <w:sz w:val="22"/>
                <w:szCs w:val="22"/>
              </w:rPr>
              <w:t>”</w:t>
            </w:r>
          </w:p>
          <w:p w14:paraId="15B4CC5E" w14:textId="0049897C" w:rsidR="0056585E" w:rsidRDefault="00A33813" w:rsidP="00B2476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 w:rsidRPr="00A33813">
              <w:t xml:space="preserve"> </w:t>
            </w:r>
            <w:r w:rsidRPr="00A33813">
              <w:rPr>
                <w:rFonts w:cs="Times New Roman"/>
                <w:sz w:val="22"/>
                <w:szCs w:val="22"/>
              </w:rPr>
              <w:t>D.Z.7039.MN,U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5410EC4B" w14:textId="298D85AF" w:rsidR="0056585E" w:rsidRDefault="00A33813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140,22 zł miesięcznie</w:t>
            </w:r>
          </w:p>
        </w:tc>
      </w:tr>
      <w:tr w:rsidR="0056585E" w14:paraId="4000AB28" w14:textId="77777777" w:rsidTr="00B24760">
        <w:trPr>
          <w:trHeight w:val="386"/>
        </w:trPr>
        <w:tc>
          <w:tcPr>
            <w:tcW w:w="1107" w:type="dxa"/>
            <w:vMerge/>
            <w:shd w:val="clear" w:color="auto" w:fill="auto"/>
            <w:vAlign w:val="center"/>
          </w:tcPr>
          <w:p w14:paraId="197AC7C5" w14:textId="77777777" w:rsidR="0056585E" w:rsidRDefault="0056585E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164E99C6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606E0629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77EF4CCD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3262429E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EA281D5" w14:textId="77777777" w:rsidR="0056585E" w:rsidRDefault="0056585E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3B5BD1CC" w14:textId="50FBAD85" w:rsidR="0056585E" w:rsidRDefault="00A33813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 i rekreacja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4C8C5E0B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6585E" w14:paraId="698E13EC" w14:textId="77777777" w:rsidTr="00B24760">
        <w:trPr>
          <w:trHeight w:val="409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74B2EB3B" w14:textId="05C3A61B" w:rsidR="0056585E" w:rsidRDefault="006E0245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0EF71E23" w14:textId="11420C5C" w:rsidR="0056585E" w:rsidRDefault="006E0245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Zakręt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394BE72D" w14:textId="03B4F105" w:rsidR="0056585E" w:rsidRDefault="006E0245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4115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2FF0879C" w14:textId="7162BC2D" w:rsidR="0056585E" w:rsidRDefault="006E0245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19/19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398F327B" w14:textId="2D8B985F" w:rsidR="0056585E" w:rsidRDefault="006E0245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286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4590651C" w14:textId="65B40A61" w:rsidR="0056585E" w:rsidRDefault="006E0245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4F83C780" w14:textId="53293A66" w:rsidR="0056585E" w:rsidRDefault="006E0245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0D895BA9" w14:textId="14077098" w:rsidR="006E0245" w:rsidRDefault="006E0245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61,58 zł miesięcznie</w:t>
            </w:r>
          </w:p>
        </w:tc>
      </w:tr>
      <w:tr w:rsidR="0056585E" w14:paraId="700365F1" w14:textId="77777777" w:rsidTr="00B24760">
        <w:trPr>
          <w:trHeight w:val="343"/>
        </w:trPr>
        <w:tc>
          <w:tcPr>
            <w:tcW w:w="1107" w:type="dxa"/>
            <w:vMerge/>
            <w:shd w:val="clear" w:color="auto" w:fill="auto"/>
            <w:vAlign w:val="center"/>
          </w:tcPr>
          <w:p w14:paraId="0A9F210D" w14:textId="77777777" w:rsidR="0056585E" w:rsidRDefault="0056585E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15C39ACF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0C16BBB0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5F2B0329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10252CE4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D37D701" w14:textId="77777777" w:rsidR="0056585E" w:rsidRDefault="0056585E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624039B2" w14:textId="18699E00" w:rsidR="0056585E" w:rsidRDefault="006E0245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Altana, zieleń, uprawa ogrodnicza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54F25713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6585E" w14:paraId="41372ED2" w14:textId="77777777" w:rsidTr="00B24760">
        <w:trPr>
          <w:trHeight w:val="175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4D6AB9EC" w14:textId="125FBBF7" w:rsidR="0056585E" w:rsidRDefault="00477E56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14. 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126B77D1" w14:textId="0497716D" w:rsidR="0056585E" w:rsidRDefault="00477E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Witkiewicza 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3FE041AD" w14:textId="5E0B2D03" w:rsidR="0056585E" w:rsidRDefault="00477E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2080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2777098B" w14:textId="77777777" w:rsidR="0056585E" w:rsidRDefault="00477E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22/6</w:t>
            </w:r>
          </w:p>
          <w:p w14:paraId="19445EE5" w14:textId="288FBF27" w:rsidR="00477E56" w:rsidRDefault="00477E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6EF930E2" w14:textId="2C8C144B" w:rsidR="0056585E" w:rsidRDefault="00477E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68D5490F" w14:textId="7898FB1E" w:rsidR="0056585E" w:rsidRDefault="00477E56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0383A9A7" w14:textId="11C6A38C" w:rsidR="00F4521F" w:rsidRDefault="00477E56" w:rsidP="00B24760">
            <w:pPr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m.p.z.p</w:t>
            </w:r>
            <w:proofErr w:type="spellEnd"/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„</w:t>
            </w:r>
            <w:proofErr w:type="spellStart"/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Pogodno</w:t>
            </w:r>
            <w:proofErr w:type="spellEnd"/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Somosierry” XXVII/790/13</w:t>
            </w:r>
          </w:p>
          <w:p w14:paraId="5960A122" w14:textId="11D3C044" w:rsidR="0056585E" w:rsidRPr="00477E56" w:rsidRDefault="00477E56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teren elementarny: Z.P.4171.MW,U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6B1289A3" w14:textId="2C4E096C" w:rsidR="0056585E" w:rsidRDefault="00477E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7,38 zł miesięcznie (kontynuacja dzierżawy)</w:t>
            </w:r>
          </w:p>
        </w:tc>
      </w:tr>
      <w:tr w:rsidR="0056585E" w14:paraId="6F2A8A35" w14:textId="77777777" w:rsidTr="00B24760">
        <w:trPr>
          <w:trHeight w:val="174"/>
        </w:trPr>
        <w:tc>
          <w:tcPr>
            <w:tcW w:w="1107" w:type="dxa"/>
            <w:vMerge/>
            <w:shd w:val="clear" w:color="auto" w:fill="auto"/>
            <w:vAlign w:val="center"/>
          </w:tcPr>
          <w:p w14:paraId="7D0C0AD2" w14:textId="77777777" w:rsidR="0056585E" w:rsidRDefault="0056585E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52082701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1DCD3000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63B73349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063755B5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3DFC099" w14:textId="77777777" w:rsidR="0056585E" w:rsidRDefault="0056585E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09EC57C5" w14:textId="7D356EE2" w:rsidR="0056585E" w:rsidRDefault="00477E56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Zieleń 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4AEFDE28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6585E" w14:paraId="2EE3A42E" w14:textId="77777777" w:rsidTr="00B24760">
        <w:trPr>
          <w:trHeight w:val="509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4E04FFC0" w14:textId="53CD3429" w:rsidR="0056585E" w:rsidRDefault="005830C7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15. 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30D44331" w14:textId="3F58F378" w:rsidR="0056585E" w:rsidRDefault="005830C7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Konopnickiej 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5A226B7E" w14:textId="52812054" w:rsidR="0056585E" w:rsidRDefault="005830C7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2080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5B6B0744" w14:textId="77777777" w:rsidR="0056585E" w:rsidRDefault="005830C7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23/9</w:t>
            </w:r>
          </w:p>
          <w:p w14:paraId="75829F8E" w14:textId="4AA0FD79" w:rsidR="005830C7" w:rsidRDefault="005830C7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2F30022C" w14:textId="4362C8DA" w:rsidR="0056585E" w:rsidRDefault="005830C7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77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5FD027ED" w14:textId="215A08D7" w:rsidR="0056585E" w:rsidRDefault="005830C7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1ECC9D03" w14:textId="2AB03F74" w:rsidR="00F4521F" w:rsidRDefault="005830C7" w:rsidP="00B24760">
            <w:pPr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m.p.z.p</w:t>
            </w:r>
            <w:proofErr w:type="spellEnd"/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„</w:t>
            </w:r>
            <w:proofErr w:type="spellStart"/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Pogodno</w:t>
            </w:r>
            <w:proofErr w:type="spellEnd"/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Somosierry” XXVII/790/13 </w:t>
            </w:r>
          </w:p>
          <w:p w14:paraId="4F98960C" w14:textId="6D1020F1" w:rsidR="0056585E" w:rsidRDefault="005830C7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teren elementarny: Z.P.4171.MW,U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2BC13A3B" w14:textId="75802B5D" w:rsidR="0056585E" w:rsidRDefault="0019217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55,78 zł miesięcznie (kontynuacja dzierżawy)</w:t>
            </w:r>
          </w:p>
        </w:tc>
      </w:tr>
      <w:tr w:rsidR="0056585E" w14:paraId="12A144DF" w14:textId="77777777" w:rsidTr="00B24760">
        <w:trPr>
          <w:trHeight w:val="508"/>
        </w:trPr>
        <w:tc>
          <w:tcPr>
            <w:tcW w:w="1107" w:type="dxa"/>
            <w:vMerge/>
            <w:shd w:val="clear" w:color="auto" w:fill="auto"/>
            <w:vAlign w:val="center"/>
          </w:tcPr>
          <w:p w14:paraId="6E1E3BC5" w14:textId="77777777" w:rsidR="0056585E" w:rsidRDefault="0056585E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18E7E436" w14:textId="77777777" w:rsidR="0056585E" w:rsidRDefault="0056585E" w:rsidP="00B24760">
            <w:pPr>
              <w:snapToGrid w:val="0"/>
              <w:jc w:val="center"/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132AB7F9" w14:textId="77777777" w:rsidR="0056585E" w:rsidRDefault="0056585E" w:rsidP="00B24760">
            <w:pPr>
              <w:snapToGrid w:val="0"/>
              <w:jc w:val="center"/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68E08274" w14:textId="77777777" w:rsidR="0056585E" w:rsidRDefault="0056585E" w:rsidP="00B24760">
            <w:pPr>
              <w:snapToGrid w:val="0"/>
              <w:jc w:val="center"/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07F9826C" w14:textId="77777777" w:rsidR="0056585E" w:rsidRDefault="0056585E" w:rsidP="00B24760">
            <w:pPr>
              <w:snapToGrid w:val="0"/>
              <w:jc w:val="center"/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A0D1A64" w14:textId="77777777" w:rsidR="0056585E" w:rsidRDefault="0056585E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33BA27CD" w14:textId="6FA4F3C6" w:rsidR="0056585E" w:rsidRDefault="005830C7" w:rsidP="00B24760">
            <w:pPr>
              <w:jc w:val="center"/>
            </w:pPr>
            <w:r>
              <w:t xml:space="preserve">Zieleń i pomieszczenie gospodarcze 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0795A32A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6585E" w14:paraId="42408981" w14:textId="77777777" w:rsidTr="00B24760">
        <w:trPr>
          <w:trHeight w:val="387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4FDBE4D8" w14:textId="6ED5DDEC" w:rsidR="0056585E" w:rsidRDefault="00145F7E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41E71766" w14:textId="320557B4" w:rsidR="0056585E" w:rsidRDefault="00145F7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Batalionów Chłopskich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5979713B" w14:textId="07C2C14D" w:rsidR="0056585E" w:rsidRDefault="00145F7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4167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22F9C1B9" w14:textId="42AEE8E6" w:rsidR="0056585E" w:rsidRDefault="00145F7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4/13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62898F27" w14:textId="2E9CA6A7" w:rsidR="0056585E" w:rsidRDefault="00145F7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185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5245A6CE" w14:textId="466AC11C" w:rsidR="0056585E" w:rsidRDefault="00145F7E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551D0C4B" w14:textId="60EDF419" w:rsidR="0056585E" w:rsidRDefault="00145F7E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566D82D2" w14:textId="4A00CEDA" w:rsidR="0056585E" w:rsidRDefault="00C04FD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79,64</w:t>
            </w:r>
            <w:r w:rsidR="00145F7E">
              <w:rPr>
                <w:rFonts w:cs="Times New Roman"/>
                <w:sz w:val="22"/>
                <w:szCs w:val="22"/>
              </w:rPr>
              <w:t xml:space="preserve"> zł </w:t>
            </w:r>
            <w:r w:rsidR="00145F7E">
              <w:rPr>
                <w:rFonts w:cs="Times New Roman"/>
                <w:sz w:val="22"/>
                <w:szCs w:val="22"/>
              </w:rPr>
              <w:br/>
              <w:t>rocznie</w:t>
            </w:r>
          </w:p>
        </w:tc>
      </w:tr>
      <w:tr w:rsidR="0056585E" w14:paraId="6E40B45A" w14:textId="77777777" w:rsidTr="00B24760">
        <w:trPr>
          <w:trHeight w:val="386"/>
        </w:trPr>
        <w:tc>
          <w:tcPr>
            <w:tcW w:w="1107" w:type="dxa"/>
            <w:vMerge/>
            <w:shd w:val="clear" w:color="auto" w:fill="auto"/>
            <w:vAlign w:val="center"/>
          </w:tcPr>
          <w:p w14:paraId="40E80430" w14:textId="77777777" w:rsidR="0056585E" w:rsidRDefault="0056585E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1FF5759D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26ADC926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740A8AB9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5378C5D4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B4A4223" w14:textId="77777777" w:rsidR="0056585E" w:rsidRDefault="0056585E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68BE1255" w14:textId="77777777" w:rsidR="0056585E" w:rsidRDefault="00145F7E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  <w:p w14:paraId="4AD816AD" w14:textId="2FFBC4EA" w:rsidR="00B50DB4" w:rsidRDefault="00B50DB4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5EEABC25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6585E" w14:paraId="231F9710" w14:textId="77777777" w:rsidTr="00B24760">
        <w:trPr>
          <w:trHeight w:val="387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4353C387" w14:textId="5B31ED15" w:rsidR="0056585E" w:rsidRDefault="00876B71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7F80DBFE" w14:textId="4B356A53" w:rsidR="0056585E" w:rsidRDefault="00876B7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Górnicza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0D84AA32" w14:textId="235DAEE2" w:rsidR="0056585E" w:rsidRDefault="00876B7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3041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3581EAA6" w14:textId="21E8CA40" w:rsidR="0056585E" w:rsidRDefault="00876B7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(część)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5413BBC5" w14:textId="2479006C" w:rsidR="0056585E" w:rsidRDefault="00876B7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141749C3" w14:textId="48EE990D" w:rsidR="0056585E" w:rsidRDefault="00876B71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5C758578" w14:textId="0A041B53" w:rsidR="0056585E" w:rsidRDefault="00876B71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238E3F50" w14:textId="39918743" w:rsidR="0056585E" w:rsidRDefault="00876B7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215,25 zł </w:t>
            </w:r>
            <w:r>
              <w:rPr>
                <w:rFonts w:cs="Times New Roman"/>
                <w:sz w:val="22"/>
                <w:szCs w:val="22"/>
              </w:rPr>
              <w:lastRenderedPageBreak/>
              <w:t>rocznie</w:t>
            </w:r>
          </w:p>
        </w:tc>
      </w:tr>
      <w:tr w:rsidR="0056585E" w14:paraId="61EEB946" w14:textId="77777777" w:rsidTr="00B24760">
        <w:trPr>
          <w:trHeight w:val="386"/>
        </w:trPr>
        <w:tc>
          <w:tcPr>
            <w:tcW w:w="1107" w:type="dxa"/>
            <w:vMerge/>
            <w:shd w:val="clear" w:color="auto" w:fill="auto"/>
            <w:vAlign w:val="center"/>
          </w:tcPr>
          <w:p w14:paraId="0DF300BB" w14:textId="77777777" w:rsidR="0056585E" w:rsidRDefault="0056585E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3E6FB716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5ECFA6D3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5F3FD2B4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2E832C5E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949D7FA" w14:textId="77777777" w:rsidR="0056585E" w:rsidRDefault="0056585E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20EF9D1D" w14:textId="0C7CDC6C" w:rsidR="00B50DB4" w:rsidRDefault="00876B71" w:rsidP="00F4521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236B2ECA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6585E" w14:paraId="618A0AEA" w14:textId="77777777" w:rsidTr="00B24760">
        <w:trPr>
          <w:trHeight w:val="387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1E468D9F" w14:textId="4D4ADCB2" w:rsidR="0056585E" w:rsidRDefault="002549DE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13B3C26A" w14:textId="2C62485F" w:rsidR="0056585E" w:rsidRDefault="002549D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Górnicza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72361214" w14:textId="0C1CC293" w:rsidR="0056585E" w:rsidRDefault="002549D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3041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1F60849A" w14:textId="4E6554E6" w:rsidR="0056585E" w:rsidRDefault="002549D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(część)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54CBBAD2" w14:textId="0BC4584F" w:rsidR="0056585E" w:rsidRDefault="002549D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26CAF0F1" w14:textId="047252E1" w:rsidR="0056585E" w:rsidRDefault="00876B71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528A218B" w14:textId="55B7BCA7" w:rsidR="00B50DB4" w:rsidRPr="00B50DB4" w:rsidRDefault="00876B71" w:rsidP="00B24760">
            <w:pPr>
              <w:widowControl/>
              <w:suppressAutoHyphens w:val="0"/>
              <w:spacing w:line="195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="00B50DB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4603D460" w14:textId="77777777" w:rsidR="0056585E" w:rsidRDefault="002549D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103,32 zł</w:t>
            </w:r>
          </w:p>
          <w:p w14:paraId="1835C317" w14:textId="06E55C2D" w:rsidR="002549DE" w:rsidRDefault="002549D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56585E" w14:paraId="7BEE6A0E" w14:textId="77777777" w:rsidTr="00B24760">
        <w:trPr>
          <w:trHeight w:val="386"/>
        </w:trPr>
        <w:tc>
          <w:tcPr>
            <w:tcW w:w="1107" w:type="dxa"/>
            <w:vMerge/>
            <w:shd w:val="clear" w:color="auto" w:fill="auto"/>
            <w:vAlign w:val="center"/>
          </w:tcPr>
          <w:p w14:paraId="07D1B0BE" w14:textId="77777777" w:rsidR="0056585E" w:rsidRDefault="0056585E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1276148F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56FF79E1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21F394F7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18A6949C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99FE616" w14:textId="77777777" w:rsidR="0056585E" w:rsidRDefault="0056585E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164AA36D" w14:textId="195F271D" w:rsidR="0056585E" w:rsidRDefault="002549DE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486C405F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4521F" w14:paraId="5A00AC93" w14:textId="77777777" w:rsidTr="00F4521F">
        <w:trPr>
          <w:trHeight w:val="420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04678A5C" w14:textId="2CAB13E5" w:rsidR="00F4521F" w:rsidRDefault="00F4521F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133394DC" w14:textId="7FCA7CA5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Inżynierska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3CE2808F" w14:textId="14275243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4135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586AB01C" w14:textId="5D27F49A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0FF30AED" w14:textId="17CC607F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79F6D706" w14:textId="30E23C55" w:rsidR="00F4521F" w:rsidRDefault="00F4521F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77AB259C" w14:textId="77777777" w:rsidR="00F4521F" w:rsidRDefault="00F4521F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  <w:p w14:paraId="0DA3F27A" w14:textId="6831D309" w:rsidR="00F4521F" w:rsidRDefault="00F4521F" w:rsidP="0031638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6599D802" w14:textId="0C4AE2EB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30,60 zł miesięcznie</w:t>
            </w:r>
          </w:p>
        </w:tc>
      </w:tr>
      <w:tr w:rsidR="00F4521F" w14:paraId="3266553B" w14:textId="77777777" w:rsidTr="00F4521F">
        <w:trPr>
          <w:trHeight w:val="420"/>
        </w:trPr>
        <w:tc>
          <w:tcPr>
            <w:tcW w:w="1107" w:type="dxa"/>
            <w:vMerge/>
            <w:shd w:val="clear" w:color="auto" w:fill="auto"/>
            <w:vAlign w:val="center"/>
          </w:tcPr>
          <w:p w14:paraId="25621425" w14:textId="77777777" w:rsidR="00F4521F" w:rsidRDefault="00F4521F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3EAB95E0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57A18253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6A117CB9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3BEAA57E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3DB95E9" w14:textId="77777777" w:rsidR="00F4521F" w:rsidRDefault="00F4521F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0A12DBE5" w14:textId="5A79F588" w:rsidR="00F4521F" w:rsidRDefault="00F4521F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Rekreacja, uprawy ogrodnicze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108AA847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6585E" w14:paraId="3C730D9D" w14:textId="77777777" w:rsidTr="00B24760">
        <w:trPr>
          <w:trHeight w:val="519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5DCE8145" w14:textId="1C4BB5CA" w:rsidR="0056585E" w:rsidRDefault="005C3FBC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564217F2" w14:textId="36F3D1FC" w:rsidR="0056585E" w:rsidRDefault="005C3FB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Motorowa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409D7DA0" w14:textId="25329852" w:rsidR="0056585E" w:rsidRDefault="005C3FB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4142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74E92D60" w14:textId="77E91362" w:rsidR="0056585E" w:rsidRDefault="005C3FB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23/4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307EBC4E" w14:textId="0F5041A8" w:rsidR="0056585E" w:rsidRDefault="005C3FB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090ABCB4" w14:textId="2E56E4AB" w:rsidR="0056585E" w:rsidRDefault="00876B71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7BF5F9FD" w14:textId="3A965C26" w:rsidR="0056585E" w:rsidRDefault="005C3FBC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m.p.z.p</w:t>
            </w:r>
            <w:proofErr w:type="spellEnd"/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„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Żydowce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Osiedle</w:t>
            </w:r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”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Uchwała </w:t>
            </w:r>
            <w:r w:rsidRPr="005C3FBC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XXXII/918/21, teren elementarny: </w:t>
            </w:r>
            <w:r w:rsidRPr="005C3FBC">
              <w:rPr>
                <w:sz w:val="22"/>
                <w:szCs w:val="22"/>
              </w:rPr>
              <w:t xml:space="preserve"> D.K.1019.MW,U,  D.K.1020.MW,U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26844C62" w14:textId="04A86C2F" w:rsidR="0056585E" w:rsidRDefault="005C3FB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230,12 zł rocznie</w:t>
            </w:r>
          </w:p>
        </w:tc>
      </w:tr>
      <w:tr w:rsidR="0056585E" w14:paraId="6FF23B8E" w14:textId="77777777" w:rsidTr="00B24760">
        <w:trPr>
          <w:trHeight w:val="518"/>
        </w:trPr>
        <w:tc>
          <w:tcPr>
            <w:tcW w:w="1107" w:type="dxa"/>
            <w:vMerge/>
            <w:shd w:val="clear" w:color="auto" w:fill="auto"/>
            <w:vAlign w:val="center"/>
          </w:tcPr>
          <w:p w14:paraId="24DE1ADA" w14:textId="77777777" w:rsidR="0056585E" w:rsidRDefault="0056585E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77B8D65D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09049E55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113ACFC4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18413E1D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9F8A2F3" w14:textId="77777777" w:rsidR="0056585E" w:rsidRDefault="0056585E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728FF188" w14:textId="7A2B2C10" w:rsidR="0056585E" w:rsidRDefault="00876B71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  <w:r w:rsidR="005C3FBC">
              <w:rPr>
                <w:rFonts w:cs="Times New Roman"/>
                <w:sz w:val="22"/>
                <w:szCs w:val="22"/>
              </w:rPr>
              <w:t>, altana o lekkiej konstrukcji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1731E386" w14:textId="77777777" w:rsidR="0056585E" w:rsidRDefault="0056585E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3FBC" w14:paraId="39F0AC4D" w14:textId="77777777" w:rsidTr="00B24760">
        <w:trPr>
          <w:trHeight w:val="293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600864C7" w14:textId="56E5A87F" w:rsidR="005C3FBC" w:rsidRDefault="00305EE2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3D0F108B" w14:textId="5553EBEC" w:rsidR="005C3FBC" w:rsidRDefault="00305EE2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Motorowa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05FA6DB4" w14:textId="66D03935" w:rsidR="005C3FBC" w:rsidRDefault="00305EE2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4142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734F579F" w14:textId="5B5BE165" w:rsidR="005C3FBC" w:rsidRDefault="00305EE2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23/4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45E168AC" w14:textId="278181A2" w:rsidR="005C3FBC" w:rsidRDefault="00305EE2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137,28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73795656" w14:textId="4A837A5A" w:rsidR="005C3FBC" w:rsidRDefault="003A5249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10F228DE" w14:textId="1A1E7F9E" w:rsidR="005C3FBC" w:rsidRDefault="003A5249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m.p.z.p</w:t>
            </w:r>
            <w:proofErr w:type="spellEnd"/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„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Żydowce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Osiedle</w:t>
            </w:r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”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 w:rsidRPr="00477E5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Uchwała </w:t>
            </w:r>
            <w:r w:rsidRPr="005C3FBC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XXXII/918/21, teren elementarny: </w:t>
            </w:r>
            <w:r w:rsidRPr="005C3FBC">
              <w:rPr>
                <w:sz w:val="22"/>
                <w:szCs w:val="22"/>
              </w:rPr>
              <w:t xml:space="preserve"> D.K.1019.MW,U,  D.K.1020.MW,U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3516776F" w14:textId="4F4A38E0" w:rsidR="005C3FBC" w:rsidRDefault="00305EE2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42,21 zł miesięcznie</w:t>
            </w:r>
          </w:p>
        </w:tc>
      </w:tr>
      <w:tr w:rsidR="005C3FBC" w14:paraId="54CA0737" w14:textId="77777777" w:rsidTr="00B24760">
        <w:trPr>
          <w:trHeight w:val="293"/>
        </w:trPr>
        <w:tc>
          <w:tcPr>
            <w:tcW w:w="1107" w:type="dxa"/>
            <w:vMerge/>
            <w:shd w:val="clear" w:color="auto" w:fill="auto"/>
            <w:vAlign w:val="center"/>
          </w:tcPr>
          <w:p w14:paraId="40799B79" w14:textId="77777777" w:rsidR="005C3FBC" w:rsidRDefault="005C3FBC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144E48C7" w14:textId="77777777" w:rsidR="005C3FBC" w:rsidRDefault="005C3FB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1A4AA947" w14:textId="77777777" w:rsidR="005C3FBC" w:rsidRDefault="005C3FB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3D4CB800" w14:textId="77777777" w:rsidR="005C3FBC" w:rsidRDefault="005C3FB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433B9C1C" w14:textId="77777777" w:rsidR="005C3FBC" w:rsidRDefault="005C3FB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0E0BC48" w14:textId="77777777" w:rsidR="005C3FBC" w:rsidRDefault="005C3FBC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28A3F564" w14:textId="701CE42C" w:rsidR="005C3FBC" w:rsidRDefault="00305EE2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Rekreacja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3509D200" w14:textId="77777777" w:rsidR="005C3FBC" w:rsidRDefault="005C3FB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3FBC" w14:paraId="7DA2D8C3" w14:textId="77777777" w:rsidTr="00B24760">
        <w:trPr>
          <w:trHeight w:val="293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1FCA9D58" w14:textId="6D8810ED" w:rsidR="005C3FBC" w:rsidRDefault="00F31057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3B0306BF" w14:textId="701D2465" w:rsidR="005C3FBC" w:rsidRDefault="0010726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Górnicza 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7E2695B0" w14:textId="220192EA" w:rsidR="005C3FBC" w:rsidRDefault="0010726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3041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29498C02" w14:textId="24C9D957" w:rsidR="005C3FBC" w:rsidRDefault="0010726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="00D55488">
              <w:rPr>
                <w:rFonts w:cs="Times New Roman"/>
                <w:sz w:val="22"/>
                <w:szCs w:val="22"/>
              </w:rPr>
              <w:t xml:space="preserve">      </w:t>
            </w:r>
            <w:r w:rsidR="00517B95">
              <w:rPr>
                <w:rFonts w:cs="Times New Roman"/>
                <w:sz w:val="22"/>
                <w:szCs w:val="22"/>
              </w:rPr>
              <w:t xml:space="preserve"> (część)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058CE100" w14:textId="0E076A92" w:rsidR="005C3FBC" w:rsidRDefault="0010726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230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08A0804A" w14:textId="4091070C" w:rsidR="005C3FBC" w:rsidRDefault="0010726C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10664EB5" w14:textId="2213AFBA" w:rsidR="005C3FBC" w:rsidRDefault="0010726C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712FCF8A" w14:textId="77777777" w:rsidR="005C3FBC" w:rsidRDefault="0010726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99,02 zł</w:t>
            </w:r>
          </w:p>
          <w:p w14:paraId="3FE63598" w14:textId="674C0119" w:rsidR="0010726C" w:rsidRDefault="00D55488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5C3FBC" w14:paraId="1CAE03CE" w14:textId="77777777" w:rsidTr="00B24760">
        <w:trPr>
          <w:trHeight w:val="293"/>
        </w:trPr>
        <w:tc>
          <w:tcPr>
            <w:tcW w:w="1107" w:type="dxa"/>
            <w:vMerge/>
            <w:shd w:val="clear" w:color="auto" w:fill="auto"/>
            <w:vAlign w:val="center"/>
          </w:tcPr>
          <w:p w14:paraId="3AFA6E95" w14:textId="77777777" w:rsidR="005C3FBC" w:rsidRDefault="005C3FBC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34710ED7" w14:textId="77777777" w:rsidR="005C3FBC" w:rsidRDefault="005C3FB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7053173C" w14:textId="77777777" w:rsidR="005C3FBC" w:rsidRDefault="005C3FB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3EAF3D6D" w14:textId="77777777" w:rsidR="005C3FBC" w:rsidRDefault="005C3FB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63D45656" w14:textId="77777777" w:rsidR="005C3FBC" w:rsidRDefault="005C3FB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40115FB" w14:textId="77777777" w:rsidR="005C3FBC" w:rsidRDefault="005C3FBC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18B517E0" w14:textId="37C80150" w:rsidR="005C3FBC" w:rsidRDefault="0010726C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7661B01B" w14:textId="77777777" w:rsidR="005C3FBC" w:rsidRDefault="005C3FBC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96114" w14:paraId="4287F6B6" w14:textId="77777777" w:rsidTr="00B24760">
        <w:trPr>
          <w:trHeight w:val="383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1BF9B862" w14:textId="28D09A53" w:rsidR="00F96114" w:rsidRDefault="00F96114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56233E13" w14:textId="058A4420" w:rsidR="00F96114" w:rsidRDefault="00F96114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Górnicza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21113AC4" w14:textId="626AE1E2" w:rsidR="00F96114" w:rsidRDefault="00F96114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3041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2D083F34" w14:textId="71C2B7B2" w:rsidR="00F96114" w:rsidRDefault="00F96114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6/2</w:t>
            </w:r>
            <w:r w:rsidR="00D55488"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t xml:space="preserve"> (część)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306D8B1A" w14:textId="66D52056" w:rsidR="00F96114" w:rsidRDefault="00F96114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115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757E3CC8" w14:textId="6CD14632" w:rsidR="00F96114" w:rsidRDefault="00F96114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06EECAC8" w14:textId="59D8C1E4" w:rsidR="00F96114" w:rsidRDefault="00D55488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4E3330B2" w14:textId="77777777" w:rsidR="00D55488" w:rsidRDefault="00D55488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49,51 zł </w:t>
            </w:r>
          </w:p>
          <w:p w14:paraId="11E61388" w14:textId="69932D06" w:rsidR="00F96114" w:rsidRDefault="00D55488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F96114" w14:paraId="6F424FB2" w14:textId="77777777" w:rsidTr="00B24760">
        <w:trPr>
          <w:trHeight w:val="382"/>
        </w:trPr>
        <w:tc>
          <w:tcPr>
            <w:tcW w:w="1107" w:type="dxa"/>
            <w:vMerge/>
            <w:shd w:val="clear" w:color="auto" w:fill="auto"/>
            <w:vAlign w:val="center"/>
          </w:tcPr>
          <w:p w14:paraId="34CA0D65" w14:textId="77777777" w:rsidR="00F96114" w:rsidRDefault="00F96114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4670AB0A" w14:textId="77777777" w:rsidR="00F96114" w:rsidRDefault="00F96114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6B5E862E" w14:textId="77777777" w:rsidR="00F96114" w:rsidRDefault="00F96114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244E93F7" w14:textId="77777777" w:rsidR="00F96114" w:rsidRDefault="00F96114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758F2AF1" w14:textId="77777777" w:rsidR="00F96114" w:rsidRDefault="00F96114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06F52F2" w14:textId="77777777" w:rsidR="00F96114" w:rsidRDefault="00F96114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19CDB6E7" w14:textId="558AE5C7" w:rsidR="00F96114" w:rsidRDefault="00D55488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03EE7D1C" w14:textId="77777777" w:rsidR="00F96114" w:rsidRDefault="00F96114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96114" w14:paraId="7E0A4DF8" w14:textId="77777777" w:rsidTr="00B24760">
        <w:trPr>
          <w:trHeight w:val="255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00DE1C9B" w14:textId="77777777" w:rsidR="00F96114" w:rsidRDefault="00F96114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</w:t>
            </w:r>
          </w:p>
          <w:p w14:paraId="06AD68F6" w14:textId="37C7A3A7" w:rsidR="00F96114" w:rsidRDefault="00F96114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45A065BB" w14:textId="2464271D" w:rsidR="00F96114" w:rsidRDefault="00F96114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Górnicza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356B91E6" w14:textId="13373DE4" w:rsidR="00F96114" w:rsidRDefault="00D55488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3073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7AC8EBA9" w14:textId="19B5408E" w:rsidR="00F96114" w:rsidRDefault="00D55488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11/12 </w:t>
            </w:r>
            <w:r w:rsidR="00F96114"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09059AB3" w14:textId="02315371" w:rsidR="00F96114" w:rsidRDefault="00D55488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370C7282" w14:textId="1C9E916D" w:rsidR="00F96114" w:rsidRDefault="00D55488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7391C8E1" w14:textId="6B932230" w:rsidR="00F96114" w:rsidRDefault="00D55488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3AD44FE8" w14:textId="4DB12D96" w:rsidR="00F96114" w:rsidRDefault="00E03BF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266,05zł rocznie</w:t>
            </w:r>
          </w:p>
        </w:tc>
      </w:tr>
      <w:tr w:rsidR="00F96114" w14:paraId="103E6783" w14:textId="77777777" w:rsidTr="00B24760">
        <w:trPr>
          <w:trHeight w:val="255"/>
        </w:trPr>
        <w:tc>
          <w:tcPr>
            <w:tcW w:w="1107" w:type="dxa"/>
            <w:vMerge/>
            <w:shd w:val="clear" w:color="auto" w:fill="auto"/>
            <w:vAlign w:val="center"/>
          </w:tcPr>
          <w:p w14:paraId="0460A557" w14:textId="77777777" w:rsidR="00F96114" w:rsidRDefault="00F96114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0AB3A10C" w14:textId="77777777" w:rsidR="00F96114" w:rsidRDefault="00F96114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283603CE" w14:textId="77777777" w:rsidR="00F96114" w:rsidRDefault="00F96114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3B3CC363" w14:textId="77777777" w:rsidR="00F96114" w:rsidRDefault="00F96114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252086BB" w14:textId="77777777" w:rsidR="00F96114" w:rsidRDefault="00F96114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BDD7EA2" w14:textId="77777777" w:rsidR="00F96114" w:rsidRDefault="00F96114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2B5010BA" w14:textId="4C9DD8DC" w:rsidR="00F96114" w:rsidRDefault="00D55488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399E7D6C" w14:textId="77777777" w:rsidR="00F96114" w:rsidRDefault="00F96114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55488" w14:paraId="7857E4DE" w14:textId="77777777" w:rsidTr="00B24760">
        <w:trPr>
          <w:trHeight w:val="255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63D63F44" w14:textId="77777777" w:rsidR="00D55488" w:rsidRDefault="00D55488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</w:t>
            </w:r>
          </w:p>
          <w:p w14:paraId="7552CFE7" w14:textId="56CBCF22" w:rsidR="00D55488" w:rsidRDefault="00D55488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04FED060" w14:textId="25D20A74" w:rsidR="00D55488" w:rsidRDefault="00A2432A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Górnicza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3E8CA54D" w14:textId="036DC29C" w:rsidR="00D55488" w:rsidRDefault="00333D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3041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34AE5E2E" w14:textId="471D558A" w:rsidR="00D55488" w:rsidRDefault="00333D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6/2    (część)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205FD112" w14:textId="796216A5" w:rsidR="00D55488" w:rsidRDefault="00333D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270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16E46886" w14:textId="0A3DBFD1" w:rsidR="00D55488" w:rsidRDefault="00D55488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538A8D02" w14:textId="06938DE4" w:rsidR="00D55488" w:rsidRDefault="00D55488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055065A4" w14:textId="0E64CAAE" w:rsidR="00D55488" w:rsidRDefault="00333D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116,24 zł rocznie</w:t>
            </w:r>
          </w:p>
        </w:tc>
      </w:tr>
      <w:tr w:rsidR="00D55488" w14:paraId="5CE2F297" w14:textId="77777777" w:rsidTr="00B24760">
        <w:trPr>
          <w:trHeight w:val="255"/>
        </w:trPr>
        <w:tc>
          <w:tcPr>
            <w:tcW w:w="1107" w:type="dxa"/>
            <w:vMerge/>
            <w:shd w:val="clear" w:color="auto" w:fill="auto"/>
            <w:vAlign w:val="center"/>
          </w:tcPr>
          <w:p w14:paraId="7949189E" w14:textId="77777777" w:rsidR="00D55488" w:rsidRDefault="00D55488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0442629C" w14:textId="77777777" w:rsidR="00D55488" w:rsidRDefault="00D55488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01CD9BDF" w14:textId="77777777" w:rsidR="00D55488" w:rsidRDefault="00D55488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47E15908" w14:textId="77777777" w:rsidR="00D55488" w:rsidRDefault="00D55488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2B216964" w14:textId="77777777" w:rsidR="00D55488" w:rsidRDefault="00D55488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BD4F7DF" w14:textId="77777777" w:rsidR="00D55488" w:rsidRDefault="00D55488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7435F7FB" w14:textId="5E955A65" w:rsidR="00D55488" w:rsidRDefault="00D55488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55774D72" w14:textId="77777777" w:rsidR="00D55488" w:rsidRDefault="00D55488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33D56" w14:paraId="69DF2BD0" w14:textId="77777777" w:rsidTr="00B24760">
        <w:trPr>
          <w:trHeight w:val="786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34EAC9C8" w14:textId="56B1ACB1" w:rsidR="00333D56" w:rsidRDefault="00333D56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2E4BBC39" w14:textId="6CA995BF" w:rsidR="00333D56" w:rsidRDefault="00333D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Łużycka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2A80A3E3" w14:textId="6EAE9784" w:rsidR="00333D56" w:rsidRDefault="00333D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3042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241BF264" w14:textId="4482C749" w:rsidR="00333D56" w:rsidRDefault="00333D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21/1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5F2E9F46" w14:textId="0333CF8A" w:rsidR="00333D56" w:rsidRDefault="00333D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1AA11C12" w14:textId="563F666F" w:rsidR="00333D56" w:rsidRDefault="00333D56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2F90E2AD" w14:textId="799318AE" w:rsidR="009F6BBF" w:rsidRDefault="00F4521F" w:rsidP="00B247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</w:t>
            </w:r>
            <w:r w:rsidR="009F6BBF">
              <w:rPr>
                <w:rFonts w:cs="Times New Roman"/>
                <w:sz w:val="22"/>
                <w:szCs w:val="22"/>
              </w:rPr>
              <w:t>.p.z.p</w:t>
            </w:r>
            <w:proofErr w:type="spellEnd"/>
            <w:r w:rsidR="009F6BBF">
              <w:rPr>
                <w:rFonts w:cs="Times New Roman"/>
                <w:sz w:val="22"/>
                <w:szCs w:val="22"/>
              </w:rPr>
              <w:t xml:space="preserve"> „ Skolwin Kamienna” Uchwała </w:t>
            </w:r>
            <w:r w:rsidR="009F6BBF" w:rsidRPr="009F6BBF">
              <w:rPr>
                <w:rFonts w:cs="Times New Roman"/>
                <w:color w:val="000000"/>
                <w:sz w:val="22"/>
                <w:szCs w:val="22"/>
              </w:rPr>
              <w:t>LIX/1630/24</w:t>
            </w:r>
            <w:r w:rsidR="009F6BBF"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31BE97A3" w14:textId="1923085D" w:rsidR="00333D56" w:rsidRDefault="00F4521F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</w:t>
            </w:r>
            <w:r w:rsidR="009F6BBF">
              <w:rPr>
                <w:rFonts w:cs="Times New Roman"/>
                <w:sz w:val="22"/>
                <w:szCs w:val="22"/>
              </w:rPr>
              <w:t>eren elementarny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9F6BBF">
              <w:rPr>
                <w:rFonts w:cs="Times New Roman"/>
                <w:sz w:val="22"/>
                <w:szCs w:val="22"/>
              </w:rPr>
              <w:t xml:space="preserve"> </w:t>
            </w:r>
            <w:r w:rsidR="00BF4460">
              <w:rPr>
                <w:rFonts w:cs="Times New Roman"/>
                <w:sz w:val="22"/>
                <w:szCs w:val="22"/>
              </w:rPr>
              <w:t>9MN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77CC0B6C" w14:textId="59CF00D7" w:rsidR="00333D56" w:rsidRDefault="00333D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64,58 zł miesięcznie</w:t>
            </w:r>
          </w:p>
        </w:tc>
      </w:tr>
      <w:tr w:rsidR="00333D56" w14:paraId="0988E3C4" w14:textId="77777777" w:rsidTr="00B24760">
        <w:trPr>
          <w:trHeight w:val="428"/>
        </w:trPr>
        <w:tc>
          <w:tcPr>
            <w:tcW w:w="1107" w:type="dxa"/>
            <w:vMerge/>
            <w:shd w:val="clear" w:color="auto" w:fill="auto"/>
            <w:vAlign w:val="center"/>
          </w:tcPr>
          <w:p w14:paraId="4E0392D5" w14:textId="77777777" w:rsidR="00333D56" w:rsidRDefault="00333D56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7A24E53E" w14:textId="77777777" w:rsidR="00333D56" w:rsidRDefault="00333D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747B82FE" w14:textId="77777777" w:rsidR="00333D56" w:rsidRDefault="00333D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415D33B3" w14:textId="77777777" w:rsidR="00333D56" w:rsidRDefault="00333D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2F952362" w14:textId="77777777" w:rsidR="00333D56" w:rsidRDefault="00333D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77B39C7" w14:textId="77777777" w:rsidR="00333D56" w:rsidRDefault="00333D56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1D642C3C" w14:textId="2F7A8862" w:rsidR="00333D56" w:rsidRDefault="00333D56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Zieleń i rekreacja 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2701C254" w14:textId="77777777" w:rsidR="00333D56" w:rsidRDefault="00333D5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B1131" w14:paraId="5415EB06" w14:textId="77777777" w:rsidTr="00B24760">
        <w:trPr>
          <w:trHeight w:val="255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4E408C92" w14:textId="33C2E478" w:rsidR="008B1131" w:rsidRDefault="008B1131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1D5DA74A" w14:textId="4A17D250" w:rsidR="008B1131" w:rsidRDefault="008B113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Dąbrówki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2CE78B17" w14:textId="0F8F7069" w:rsidR="008B1131" w:rsidRDefault="008B113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3062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5E803367" w14:textId="77777777" w:rsidR="008B1131" w:rsidRDefault="008B113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11/7</w:t>
            </w:r>
          </w:p>
          <w:p w14:paraId="49CFB697" w14:textId="421C3668" w:rsidR="008B1131" w:rsidRDefault="008B113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409C9267" w14:textId="4D620F5A" w:rsidR="008B1131" w:rsidRDefault="008B113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51A94133" w14:textId="375BBDDA" w:rsidR="008B1131" w:rsidRDefault="008B1131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59559F28" w14:textId="3AA6EFA2" w:rsidR="008B1131" w:rsidRDefault="00F4521F" w:rsidP="00B247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</w:t>
            </w:r>
            <w:r w:rsidR="008B1131">
              <w:rPr>
                <w:rFonts w:cs="Times New Roman"/>
                <w:sz w:val="22"/>
                <w:szCs w:val="22"/>
              </w:rPr>
              <w:t>.p.z.p</w:t>
            </w:r>
            <w:proofErr w:type="spellEnd"/>
            <w:r w:rsidR="008B1131">
              <w:rPr>
                <w:rFonts w:cs="Times New Roman"/>
                <w:sz w:val="22"/>
                <w:szCs w:val="22"/>
              </w:rPr>
              <w:t xml:space="preserve"> „ </w:t>
            </w:r>
            <w:proofErr w:type="spellStart"/>
            <w:r w:rsidR="008B1131">
              <w:rPr>
                <w:rFonts w:cs="Times New Roman"/>
                <w:sz w:val="22"/>
                <w:szCs w:val="22"/>
              </w:rPr>
              <w:t>Stołczyn-Kościelna-Dąbrówki</w:t>
            </w:r>
            <w:proofErr w:type="spellEnd"/>
            <w:r w:rsidR="008B1131">
              <w:rPr>
                <w:rFonts w:cs="Times New Roman"/>
                <w:sz w:val="22"/>
                <w:szCs w:val="22"/>
              </w:rPr>
              <w:t xml:space="preserve">” Uchwała </w:t>
            </w:r>
            <w:r w:rsidR="008B1131" w:rsidRPr="008B1131">
              <w:rPr>
                <w:rFonts w:cs="Times New Roman"/>
                <w:color w:val="000000"/>
                <w:sz w:val="22"/>
                <w:szCs w:val="22"/>
              </w:rPr>
              <w:lastRenderedPageBreak/>
              <w:t>XXXVII/1016/22</w:t>
            </w:r>
            <w:r w:rsidR="008B1131"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65371BD0" w14:textId="35FBE4C6" w:rsidR="008B1131" w:rsidRDefault="00F4521F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</w:t>
            </w:r>
            <w:r w:rsidR="008B1131">
              <w:rPr>
                <w:rFonts w:cs="Times New Roman"/>
                <w:sz w:val="22"/>
                <w:szCs w:val="22"/>
              </w:rPr>
              <w:t>eren elementarny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8B1131">
              <w:rPr>
                <w:rFonts w:cs="Times New Roman"/>
                <w:sz w:val="22"/>
                <w:szCs w:val="22"/>
              </w:rPr>
              <w:t xml:space="preserve"> </w:t>
            </w:r>
            <w:r w:rsidR="008B1131" w:rsidRPr="008B1131">
              <w:rPr>
                <w:rFonts w:cs="Times New Roman"/>
                <w:color w:val="000000"/>
                <w:sz w:val="22"/>
                <w:szCs w:val="22"/>
              </w:rPr>
              <w:t>P.T.4023.UO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1836AD89" w14:textId="77777777" w:rsidR="008141B6" w:rsidRDefault="008141B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26,26 zł </w:t>
            </w:r>
          </w:p>
          <w:p w14:paraId="0E32F60C" w14:textId="20D4A124" w:rsidR="008B1131" w:rsidRDefault="008141B6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8B1131" w14:paraId="4DABD05C" w14:textId="77777777" w:rsidTr="00B24760">
        <w:trPr>
          <w:trHeight w:val="255"/>
        </w:trPr>
        <w:tc>
          <w:tcPr>
            <w:tcW w:w="1107" w:type="dxa"/>
            <w:vMerge/>
            <w:shd w:val="clear" w:color="auto" w:fill="auto"/>
            <w:vAlign w:val="center"/>
          </w:tcPr>
          <w:p w14:paraId="362760C8" w14:textId="77777777" w:rsidR="008B1131" w:rsidRDefault="008B1131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1FB8AB28" w14:textId="77777777" w:rsidR="008B1131" w:rsidRDefault="008B113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0A8AD07C" w14:textId="77777777" w:rsidR="008B1131" w:rsidRDefault="008B113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0A6CEC4F" w14:textId="77777777" w:rsidR="008B1131" w:rsidRDefault="008B113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0FB23C36" w14:textId="77777777" w:rsidR="008B1131" w:rsidRDefault="008B113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3BCAF38" w14:textId="77777777" w:rsidR="008B1131" w:rsidRDefault="008B1131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389ADBC0" w14:textId="784C1756" w:rsidR="008B1131" w:rsidRDefault="008141B6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27ED1783" w14:textId="77777777" w:rsidR="008B1131" w:rsidRDefault="008B113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4521F" w14:paraId="66674539" w14:textId="77777777" w:rsidTr="00F4521F">
        <w:trPr>
          <w:trHeight w:val="383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240B05EC" w14:textId="65F38220" w:rsidR="00F4521F" w:rsidRDefault="00F4521F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55EEE9A1" w14:textId="1CEAC6F5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Druckiego-Lubeckiego</w:t>
            </w:r>
            <w:proofErr w:type="spellEnd"/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4985967C" w14:textId="4BE50914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3018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24EAFA73" w14:textId="15A12CEA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6596DABA" w14:textId="133B5B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60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67520050" w14:textId="1702D676" w:rsidR="00F4521F" w:rsidRDefault="00F4521F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4FE2E8BC" w14:textId="06E239CF" w:rsidR="00F4521F" w:rsidRDefault="00F4521F" w:rsidP="00F4521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4F074ECF" w14:textId="55568AD9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18,45 zł miesięcznie</w:t>
            </w:r>
          </w:p>
        </w:tc>
      </w:tr>
      <w:tr w:rsidR="00F4521F" w14:paraId="0C066E31" w14:textId="77777777" w:rsidTr="00F4521F">
        <w:trPr>
          <w:trHeight w:val="887"/>
        </w:trPr>
        <w:tc>
          <w:tcPr>
            <w:tcW w:w="1107" w:type="dxa"/>
            <w:vMerge/>
            <w:shd w:val="clear" w:color="auto" w:fill="auto"/>
            <w:vAlign w:val="center"/>
          </w:tcPr>
          <w:p w14:paraId="20C18326" w14:textId="77777777" w:rsidR="00F4521F" w:rsidRDefault="00F4521F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3AD11CCD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034AAFB4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63434DF3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28126103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42072A0" w14:textId="77777777" w:rsidR="00F4521F" w:rsidRDefault="00F4521F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4BDA495A" w14:textId="4A49A8EC" w:rsidR="00F4521F" w:rsidRDefault="00F4521F" w:rsidP="00F4521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</w:t>
            </w:r>
            <w:r>
              <w:rPr>
                <w:rFonts w:cs="Times New Roman"/>
                <w:sz w:val="22"/>
                <w:szCs w:val="22"/>
              </w:rPr>
              <w:t>ieleń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103CEABF" w14:textId="77777777" w:rsidR="00F4521F" w:rsidRDefault="00F4521F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85111" w14:paraId="49D80A92" w14:textId="77777777" w:rsidTr="00B24760">
        <w:trPr>
          <w:trHeight w:val="128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0A50D8E6" w14:textId="7BA3E165" w:rsidR="00985111" w:rsidRDefault="00B24760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5A9D9D69" w14:textId="4FD6D4D2" w:rsidR="00985111" w:rsidRDefault="00B2476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Druckiego-Lubeckiego</w:t>
            </w:r>
            <w:proofErr w:type="spellEnd"/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6BACA546" w14:textId="3859FB1B" w:rsidR="00985111" w:rsidRDefault="00B2476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3018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594D705B" w14:textId="5EE6EEBC" w:rsidR="00985111" w:rsidRDefault="00B2476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0ADC2BB4" w14:textId="4F35C10B" w:rsidR="00985111" w:rsidRDefault="00B2476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3B85474C" w14:textId="62EA353F" w:rsidR="00985111" w:rsidRDefault="00B24760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067831DD" w14:textId="77777777" w:rsidR="00B24760" w:rsidRDefault="00B24760" w:rsidP="00F4521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  <w:p w14:paraId="030CFD37" w14:textId="68E724B5" w:rsidR="00F4521F" w:rsidRDefault="00F4521F" w:rsidP="00F4521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146F5507" w14:textId="0894F3B8" w:rsidR="00985111" w:rsidRDefault="00B2476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25,83 zł</w:t>
            </w:r>
          </w:p>
          <w:p w14:paraId="245AC8DA" w14:textId="5B0B2FB5" w:rsidR="00B24760" w:rsidRDefault="00B2476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985111" w14:paraId="00FCF10D" w14:textId="77777777" w:rsidTr="00B24760">
        <w:trPr>
          <w:trHeight w:val="127"/>
        </w:trPr>
        <w:tc>
          <w:tcPr>
            <w:tcW w:w="1107" w:type="dxa"/>
            <w:vMerge/>
            <w:shd w:val="clear" w:color="auto" w:fill="auto"/>
            <w:vAlign w:val="center"/>
          </w:tcPr>
          <w:p w14:paraId="0E3F9D96" w14:textId="77777777" w:rsidR="00985111" w:rsidRDefault="00985111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398D4C9F" w14:textId="77777777" w:rsidR="00985111" w:rsidRDefault="0098511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7CC15463" w14:textId="77777777" w:rsidR="00985111" w:rsidRDefault="0098511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1FCF57FF" w14:textId="77777777" w:rsidR="00985111" w:rsidRDefault="0098511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706F9931" w14:textId="77777777" w:rsidR="00985111" w:rsidRDefault="0098511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454D88D" w14:textId="77777777" w:rsidR="00985111" w:rsidRDefault="00985111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4604547E" w14:textId="4935722C" w:rsidR="00B24760" w:rsidRDefault="00B24760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2F2A3340" w14:textId="77777777" w:rsidR="00985111" w:rsidRDefault="00985111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24760" w14:paraId="5CD45F29" w14:textId="77777777" w:rsidTr="00B24760">
        <w:trPr>
          <w:trHeight w:val="270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2E679237" w14:textId="633EFD9C" w:rsidR="00B24760" w:rsidRDefault="00B24760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5661050C" w14:textId="7FAF6F00" w:rsidR="00B24760" w:rsidRDefault="00B2476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Druckiego-Lubeckiego</w:t>
            </w:r>
            <w:proofErr w:type="spellEnd"/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630B789F" w14:textId="56FE1934" w:rsidR="00B24760" w:rsidRDefault="00B2476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3018                                                                                                                 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4A1F4EBE" w14:textId="269E7174" w:rsidR="00B24760" w:rsidRDefault="00B2476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2E1CA6D7" w14:textId="79102BFA" w:rsidR="00B24760" w:rsidRDefault="00B2476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1C395B74" w14:textId="4E099D8F" w:rsidR="00B24760" w:rsidRDefault="00B24760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5F762058" w14:textId="0AD1277B" w:rsidR="00B24760" w:rsidRDefault="00B24760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1C8DC8AF" w14:textId="77777777" w:rsidR="00B24760" w:rsidRDefault="00B2476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34,44 zł </w:t>
            </w:r>
          </w:p>
          <w:p w14:paraId="51C3BA71" w14:textId="2452EE54" w:rsidR="00B24760" w:rsidRDefault="00B2476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B24760" w14:paraId="21340084" w14:textId="77777777" w:rsidTr="00B24760">
        <w:trPr>
          <w:trHeight w:val="221"/>
        </w:trPr>
        <w:tc>
          <w:tcPr>
            <w:tcW w:w="1107" w:type="dxa"/>
            <w:vMerge/>
            <w:shd w:val="clear" w:color="auto" w:fill="auto"/>
            <w:vAlign w:val="center"/>
          </w:tcPr>
          <w:p w14:paraId="564C4AF8" w14:textId="77777777" w:rsidR="00B24760" w:rsidRDefault="00B24760" w:rsidP="00B2476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47E4F2BF" w14:textId="77777777" w:rsidR="00B24760" w:rsidRDefault="00B2476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35415D62" w14:textId="77777777" w:rsidR="00B24760" w:rsidRDefault="00B2476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27A843D5" w14:textId="77777777" w:rsidR="00B24760" w:rsidRDefault="00B2476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7D3F03F0" w14:textId="77777777" w:rsidR="00B24760" w:rsidRDefault="00B2476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5870BEA" w14:textId="77777777" w:rsidR="00B24760" w:rsidRDefault="00B24760" w:rsidP="00B247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1086B" w14:textId="204D1BEF" w:rsidR="00B24760" w:rsidRDefault="00B24760" w:rsidP="00B247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4C0CC6D0" w14:textId="77777777" w:rsidR="00B24760" w:rsidRDefault="00B24760" w:rsidP="00B247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39695CE9" w14:textId="77777777" w:rsidR="00BF4460" w:rsidRDefault="00BF4460">
      <w:pPr>
        <w:rPr>
          <w:rFonts w:cs="Times New Roman"/>
          <w:b/>
          <w:sz w:val="22"/>
          <w:szCs w:val="22"/>
        </w:rPr>
      </w:pPr>
    </w:p>
    <w:p w14:paraId="3AE3B969" w14:textId="45F3EA1E" w:rsidR="0056585E" w:rsidRDefault="0082215A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Termin wnoszenia czynszu:</w:t>
      </w:r>
    </w:p>
    <w:p w14:paraId="4D4CD0AD" w14:textId="77777777" w:rsidR="0056585E" w:rsidRDefault="0082215A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31 marca każdego roku kalendarzowego (opłaty roczne)</w:t>
      </w:r>
    </w:p>
    <w:p w14:paraId="16EE6D65" w14:textId="77777777" w:rsidR="0056585E" w:rsidRDefault="0082215A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dnia 10 każdego miesiąca za miesiąc bieżący (opłaty miesięczne)</w:t>
      </w:r>
    </w:p>
    <w:p w14:paraId="53E7686C" w14:textId="77777777" w:rsidR="0056585E" w:rsidRDefault="0082215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shd w:val="clear" w:color="auto" w:fill="FFFFFF"/>
        </w:rPr>
        <w:t>Warunki  zmiany wysokości  opłat</w:t>
      </w:r>
      <w:r>
        <w:rPr>
          <w:rFonts w:cs="Times New Roman"/>
          <w:sz w:val="22"/>
          <w:szCs w:val="22"/>
          <w:shd w:val="clear" w:color="auto" w:fill="FFFFFF"/>
        </w:rPr>
        <w:t>:</w:t>
      </w:r>
    </w:p>
    <w:p w14:paraId="6F9DE1EE" w14:textId="77777777" w:rsidR="0056585E" w:rsidRDefault="0082215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zwaloryzowane.</w:t>
      </w:r>
    </w:p>
    <w:p w14:paraId="16F15A7B" w14:textId="77777777" w:rsidR="0056585E" w:rsidRDefault="0082215A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Uwaga: </w:t>
      </w:r>
      <w:r>
        <w:rPr>
          <w:rFonts w:cs="Times New Roman"/>
          <w:sz w:val="22"/>
          <w:szCs w:val="22"/>
        </w:rPr>
        <w:t>W przypadku gdyby w trakcie wywieszenia stawki czynszu dzierżawnego uległy waloryzacji teren zostanie wydzierżawiony wg nowych stawek bez potrzeby zmiany niniejszego wykazu.</w:t>
      </w:r>
    </w:p>
    <w:p w14:paraId="4428CD44" w14:textId="77777777" w:rsidR="0056585E" w:rsidRDefault="0082215A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Szczegółowych informacji udziela Dział Eksploatacji Gruntów i Garaży, ul. Goszczyńskiego 4a, tel. 91 35 16 510</w:t>
      </w:r>
    </w:p>
    <w:p w14:paraId="6C578676" w14:textId="77777777" w:rsidR="0056585E" w:rsidRDefault="0082215A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>Wykaz wywiesza się na okres 21 dni</w:t>
      </w:r>
    </w:p>
    <w:p w14:paraId="74CE581F" w14:textId="3DFD4AAC" w:rsidR="0056585E" w:rsidRDefault="0082215A">
      <w:pPr>
        <w:jc w:val="center"/>
      </w:pPr>
      <w:r>
        <w:rPr>
          <w:rFonts w:cs="Times New Roman"/>
          <w:b/>
          <w:sz w:val="22"/>
          <w:szCs w:val="22"/>
          <w:shd w:val="clear" w:color="auto" w:fill="FFFFFF"/>
        </w:rPr>
        <w:t>od dnia 0</w:t>
      </w:r>
      <w:r w:rsidR="00A46F2C">
        <w:rPr>
          <w:rFonts w:cs="Times New Roman"/>
          <w:b/>
          <w:sz w:val="22"/>
          <w:szCs w:val="22"/>
          <w:shd w:val="clear" w:color="auto" w:fill="FFFFFF"/>
        </w:rPr>
        <w:t>7</w:t>
      </w:r>
      <w:r>
        <w:rPr>
          <w:rFonts w:cs="Times New Roman"/>
          <w:b/>
          <w:sz w:val="22"/>
          <w:szCs w:val="22"/>
          <w:shd w:val="clear" w:color="auto" w:fill="FFFFFF"/>
        </w:rPr>
        <w:t>.0</w:t>
      </w:r>
      <w:r w:rsidR="00A46F2C">
        <w:rPr>
          <w:rFonts w:cs="Times New Roman"/>
          <w:b/>
          <w:sz w:val="22"/>
          <w:szCs w:val="22"/>
          <w:shd w:val="clear" w:color="auto" w:fill="FFFFFF"/>
        </w:rPr>
        <w:t>7</w:t>
      </w:r>
      <w:r>
        <w:rPr>
          <w:rFonts w:cs="Times New Roman"/>
          <w:b/>
          <w:sz w:val="22"/>
          <w:szCs w:val="22"/>
          <w:shd w:val="clear" w:color="auto" w:fill="FFFFFF"/>
        </w:rPr>
        <w:t xml:space="preserve">.2025r.  do dnia </w:t>
      </w:r>
      <w:r w:rsidR="00A46F2C">
        <w:rPr>
          <w:rFonts w:cs="Times New Roman"/>
          <w:b/>
          <w:sz w:val="22"/>
          <w:szCs w:val="22"/>
          <w:shd w:val="clear" w:color="auto" w:fill="FFFFFF"/>
        </w:rPr>
        <w:t>29</w:t>
      </w:r>
      <w:r>
        <w:rPr>
          <w:rFonts w:cs="Times New Roman"/>
          <w:b/>
          <w:sz w:val="22"/>
          <w:szCs w:val="22"/>
          <w:shd w:val="clear" w:color="auto" w:fill="FFFFFF"/>
        </w:rPr>
        <w:t>.0</w:t>
      </w:r>
      <w:r w:rsidR="00A46F2C">
        <w:rPr>
          <w:rFonts w:cs="Times New Roman"/>
          <w:b/>
          <w:sz w:val="22"/>
          <w:szCs w:val="22"/>
          <w:shd w:val="clear" w:color="auto" w:fill="FFFFFF"/>
        </w:rPr>
        <w:t>7</w:t>
      </w:r>
      <w:r>
        <w:rPr>
          <w:rFonts w:cs="Times New Roman"/>
          <w:b/>
          <w:sz w:val="22"/>
          <w:szCs w:val="22"/>
          <w:shd w:val="clear" w:color="auto" w:fill="FFFFFF"/>
        </w:rPr>
        <w:t>.2025r.</w:t>
      </w:r>
    </w:p>
    <w:sectPr w:rsidR="0056585E">
      <w:pgSz w:w="16838" w:h="11906" w:orient="landscape"/>
      <w:pgMar w:top="426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5E"/>
    <w:rsid w:val="0010726C"/>
    <w:rsid w:val="00145F7E"/>
    <w:rsid w:val="0019217F"/>
    <w:rsid w:val="00204100"/>
    <w:rsid w:val="002549DE"/>
    <w:rsid w:val="00305EE2"/>
    <w:rsid w:val="00333D56"/>
    <w:rsid w:val="003A5249"/>
    <w:rsid w:val="00477E56"/>
    <w:rsid w:val="00517B95"/>
    <w:rsid w:val="0056585E"/>
    <w:rsid w:val="005830C7"/>
    <w:rsid w:val="005C3FBC"/>
    <w:rsid w:val="006B3651"/>
    <w:rsid w:val="006D291E"/>
    <w:rsid w:val="006E0245"/>
    <w:rsid w:val="008141B6"/>
    <w:rsid w:val="0082215A"/>
    <w:rsid w:val="00876B71"/>
    <w:rsid w:val="008B1131"/>
    <w:rsid w:val="00985111"/>
    <w:rsid w:val="009F6BBF"/>
    <w:rsid w:val="00A2432A"/>
    <w:rsid w:val="00A33813"/>
    <w:rsid w:val="00A46F2C"/>
    <w:rsid w:val="00B24760"/>
    <w:rsid w:val="00B50DB4"/>
    <w:rsid w:val="00BA165F"/>
    <w:rsid w:val="00BF31CB"/>
    <w:rsid w:val="00BF4460"/>
    <w:rsid w:val="00C04FDC"/>
    <w:rsid w:val="00CF258A"/>
    <w:rsid w:val="00D55488"/>
    <w:rsid w:val="00E03BF0"/>
    <w:rsid w:val="00E13531"/>
    <w:rsid w:val="00F31057"/>
    <w:rsid w:val="00F4521F"/>
    <w:rsid w:val="00F9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7D2B"/>
  <w15:docId w15:val="{96B18680-626B-4FD1-B90C-B00B6504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813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B2EC0"/>
    <w:rPr>
      <w:rFonts w:ascii="Times New Roman" w:eastAsia="SimSun" w:hAnsi="Times New Roman" w:cs="Mangal"/>
      <w:color w:val="00000A"/>
      <w:kern w:val="2"/>
      <w:sz w:val="24"/>
      <w:szCs w:val="21"/>
      <w:lang w:eastAsia="zh-CN" w:bidi="hi-IN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60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A60D3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60D3"/>
    <w:rPr>
      <w:rFonts w:ascii="Times New Roman" w:eastAsia="SimSun" w:hAnsi="Times New Roman" w:cs="Mangal"/>
      <w:b/>
      <w:bCs/>
      <w:color w:val="00000A"/>
      <w:kern w:val="2"/>
      <w:szCs w:val="18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2715"/>
    <w:rPr>
      <w:rFonts w:ascii="Segoe UI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B2EC0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A60D3"/>
    <w:rPr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A60D3"/>
    <w:rPr>
      <w:b/>
      <w:bCs/>
    </w:rPr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CC8B-049C-463D-A541-277B54E2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4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Justyna Kayser</cp:lastModifiedBy>
  <cp:revision>41</cp:revision>
  <cp:lastPrinted>2025-07-01T08:43:00Z</cp:lastPrinted>
  <dcterms:created xsi:type="dcterms:W3CDTF">2025-06-09T07:31:00Z</dcterms:created>
  <dcterms:modified xsi:type="dcterms:W3CDTF">2025-07-01T08:43:00Z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